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9D" w:rsidRPr="00C12134" w:rsidRDefault="0005464A" w:rsidP="00F0009D">
      <w:pPr>
        <w:pStyle w:val="NormalWeb"/>
        <w:pBdr>
          <w:bottom w:val="single" w:sz="4" w:space="1" w:color="auto"/>
        </w:pBdr>
        <w:spacing w:before="0" w:beforeAutospacing="0" w:after="200" w:afterAutospacing="0"/>
        <w:ind w:left="720"/>
        <w:jc w:val="center"/>
        <w:rPr>
          <w:b/>
          <w:color w:val="000000"/>
          <w:sz w:val="36"/>
          <w:szCs w:val="28"/>
          <w:u w:val="single"/>
        </w:rPr>
      </w:pPr>
      <w:r>
        <w:rPr>
          <w:b/>
          <w:color w:val="000000"/>
          <w:sz w:val="36"/>
          <w:szCs w:val="28"/>
          <w:u w:val="single"/>
        </w:rPr>
        <w:t>ANNUAL REPORT 2020-21</w:t>
      </w:r>
    </w:p>
    <w:p w:rsidR="00AA29EF" w:rsidRDefault="0005464A" w:rsidP="00F0009D">
      <w:pPr>
        <w:pStyle w:val="ListParagraph"/>
        <w:shd w:val="clear" w:color="auto" w:fill="FFFFFF"/>
        <w:spacing w:after="360" w:line="360" w:lineRule="atLeast"/>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The School Annual Report is a summary of the </w:t>
      </w:r>
      <w:r w:rsidR="003E6473">
        <w:rPr>
          <w:rFonts w:ascii="Times New Roman" w:hAnsi="Times New Roman" w:cs="Times New Roman"/>
          <w:color w:val="000000"/>
          <w:sz w:val="28"/>
          <w:szCs w:val="28"/>
        </w:rPr>
        <w:t>happenings,</w:t>
      </w:r>
      <w:r>
        <w:rPr>
          <w:rFonts w:ascii="Times New Roman" w:hAnsi="Times New Roman" w:cs="Times New Roman"/>
          <w:color w:val="000000"/>
          <w:sz w:val="28"/>
          <w:szCs w:val="28"/>
        </w:rPr>
        <w:t xml:space="preserve"> results and prospective plans of the school across the academic session. It is a genuine account of the school’s achievement and areas for growth and development. It sets the path for greater accomplishments in the years to come.</w:t>
      </w:r>
    </w:p>
    <w:p w:rsidR="00AA29EF" w:rsidRDefault="00AA29EF" w:rsidP="00F0009D">
      <w:pPr>
        <w:pStyle w:val="ListParagraph"/>
        <w:shd w:val="clear" w:color="auto" w:fill="FFFFFF"/>
        <w:spacing w:after="360" w:line="360" w:lineRule="atLeast"/>
        <w:textAlignment w:val="baseline"/>
        <w:rPr>
          <w:rFonts w:ascii="Times New Roman" w:hAnsi="Times New Roman" w:cs="Times New Roman"/>
          <w:color w:val="000000"/>
          <w:sz w:val="28"/>
          <w:szCs w:val="28"/>
        </w:rPr>
      </w:pPr>
    </w:p>
    <w:p w:rsidR="00F0009D" w:rsidRDefault="00AA29EF" w:rsidP="00F0009D">
      <w:pPr>
        <w:pStyle w:val="ListParagraph"/>
        <w:shd w:val="clear" w:color="auto" w:fill="FFFFFF"/>
        <w:spacing w:after="360" w:line="360" w:lineRule="atLeast"/>
        <w:textAlignment w:val="baseline"/>
        <w:rPr>
          <w:rFonts w:ascii="Times New Roman" w:hAnsi="Times New Roman" w:cs="Times New Roman"/>
          <w:color w:val="000000"/>
          <w:sz w:val="28"/>
          <w:szCs w:val="28"/>
        </w:rPr>
      </w:pPr>
      <w:r w:rsidRPr="00767051">
        <w:rPr>
          <w:rFonts w:ascii="Times New Roman" w:hAnsi="Times New Roman" w:cs="Times New Roman"/>
          <w:b/>
          <w:color w:val="000000"/>
          <w:sz w:val="28"/>
          <w:szCs w:val="28"/>
        </w:rPr>
        <w:t>Tagore Public School Vaishali Nagar</w:t>
      </w:r>
      <w:r>
        <w:rPr>
          <w:rFonts w:ascii="Times New Roman" w:hAnsi="Times New Roman" w:cs="Times New Roman"/>
          <w:color w:val="000000"/>
          <w:sz w:val="28"/>
          <w:szCs w:val="28"/>
        </w:rPr>
        <w:t xml:space="preserve"> strongly believes in the philosophy </w:t>
      </w:r>
      <w:r w:rsidR="00767051">
        <w:rPr>
          <w:rFonts w:ascii="Times New Roman" w:hAnsi="Times New Roman" w:cs="Times New Roman"/>
          <w:color w:val="000000"/>
          <w:sz w:val="28"/>
          <w:szCs w:val="28"/>
        </w:rPr>
        <w:t>of,</w:t>
      </w:r>
      <w:r>
        <w:rPr>
          <w:rFonts w:ascii="Times New Roman" w:hAnsi="Times New Roman" w:cs="Times New Roman"/>
          <w:color w:val="000000"/>
          <w:sz w:val="28"/>
          <w:szCs w:val="28"/>
        </w:rPr>
        <w:t xml:space="preserve"> </w:t>
      </w:r>
      <w:r w:rsidRPr="00B575C6">
        <w:rPr>
          <w:rFonts w:ascii="Times New Roman" w:hAnsi="Times New Roman" w:cs="Times New Roman"/>
          <w:b/>
          <w:color w:val="000000"/>
          <w:sz w:val="28"/>
          <w:szCs w:val="28"/>
        </w:rPr>
        <w:t>“Keeping Spirits High”</w:t>
      </w:r>
      <w:r w:rsidR="00F0009D" w:rsidRPr="00B575C6">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During this crucial </w:t>
      </w:r>
      <w:r w:rsidR="00B575C6">
        <w:rPr>
          <w:rFonts w:ascii="Times New Roman" w:hAnsi="Times New Roman" w:cs="Times New Roman"/>
          <w:color w:val="000000"/>
          <w:sz w:val="28"/>
          <w:szCs w:val="28"/>
        </w:rPr>
        <w:t>phase of</w:t>
      </w:r>
      <w:r>
        <w:rPr>
          <w:rFonts w:ascii="Times New Roman" w:hAnsi="Times New Roman" w:cs="Times New Roman"/>
          <w:color w:val="000000"/>
          <w:sz w:val="28"/>
          <w:szCs w:val="28"/>
        </w:rPr>
        <w:t xml:space="preserve"> Global pandemic, TPS fraternity stands in solidarity for each other and for the nation. </w:t>
      </w:r>
      <w:r w:rsidR="00B5685E">
        <w:rPr>
          <w:rFonts w:ascii="Times New Roman" w:hAnsi="Times New Roman" w:cs="Times New Roman"/>
          <w:color w:val="000000"/>
          <w:sz w:val="28"/>
          <w:szCs w:val="28"/>
        </w:rPr>
        <w:t>We have</w:t>
      </w:r>
      <w:r>
        <w:rPr>
          <w:rFonts w:ascii="Times New Roman" w:hAnsi="Times New Roman" w:cs="Times New Roman"/>
          <w:color w:val="000000"/>
          <w:sz w:val="28"/>
          <w:szCs w:val="28"/>
        </w:rPr>
        <w:t xml:space="preserve"> taken this onus of making the school premises and </w:t>
      </w:r>
      <w:r w:rsidR="003E6473">
        <w:rPr>
          <w:rFonts w:ascii="Times New Roman" w:hAnsi="Times New Roman" w:cs="Times New Roman"/>
          <w:color w:val="000000"/>
          <w:sz w:val="28"/>
          <w:szCs w:val="28"/>
        </w:rPr>
        <w:t>surroundings a safer place.</w:t>
      </w:r>
    </w:p>
    <w:p w:rsidR="003E6473" w:rsidRPr="003E6473" w:rsidRDefault="003E6473" w:rsidP="003E6473">
      <w:pPr>
        <w:pStyle w:val="ListParagraph"/>
        <w:shd w:val="clear" w:color="auto" w:fill="FFFFFF"/>
        <w:spacing w:after="360" w:line="360" w:lineRule="atLeast"/>
        <w:jc w:val="center"/>
        <w:textAlignment w:val="baseline"/>
        <w:rPr>
          <w:rFonts w:ascii="Times New Roman" w:hAnsi="Times New Roman" w:cs="Times New Roman"/>
          <w:b/>
          <w:color w:val="000000"/>
          <w:sz w:val="28"/>
          <w:szCs w:val="28"/>
        </w:rPr>
      </w:pPr>
      <w:r w:rsidRPr="003E6473">
        <w:rPr>
          <w:rFonts w:ascii="Times New Roman" w:hAnsi="Times New Roman" w:cs="Times New Roman"/>
          <w:b/>
          <w:color w:val="000000"/>
          <w:sz w:val="28"/>
          <w:szCs w:val="28"/>
        </w:rPr>
        <w:t>“Think Global, Act Local</w:t>
      </w:r>
    </w:p>
    <w:p w:rsidR="003E6473" w:rsidRDefault="003E6473" w:rsidP="003E6473">
      <w:pPr>
        <w:pStyle w:val="ListParagraph"/>
        <w:shd w:val="clear" w:color="auto" w:fill="FFFFFF"/>
        <w:spacing w:after="360" w:line="360" w:lineRule="atLeast"/>
        <w:jc w:val="center"/>
        <w:textAlignment w:val="baseline"/>
        <w:rPr>
          <w:rFonts w:ascii="Times New Roman" w:hAnsi="Times New Roman" w:cs="Times New Roman"/>
          <w:b/>
          <w:color w:val="000000"/>
          <w:sz w:val="28"/>
          <w:szCs w:val="28"/>
        </w:rPr>
      </w:pPr>
      <w:r w:rsidRPr="003E6473">
        <w:rPr>
          <w:rFonts w:ascii="Times New Roman" w:hAnsi="Times New Roman" w:cs="Times New Roman"/>
          <w:b/>
          <w:color w:val="000000"/>
          <w:sz w:val="28"/>
          <w:szCs w:val="28"/>
        </w:rPr>
        <w:t>We are the World”</w:t>
      </w:r>
    </w:p>
    <w:p w:rsidR="003E6473" w:rsidRPr="005A7233" w:rsidRDefault="003E6473" w:rsidP="003E6473">
      <w:pPr>
        <w:shd w:val="clear" w:color="auto" w:fill="FFFFFF"/>
        <w:spacing w:after="360" w:line="360" w:lineRule="atLeast"/>
        <w:textAlignment w:val="baseline"/>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5A7233">
        <w:rPr>
          <w:rFonts w:ascii="Times New Roman" w:hAnsi="Times New Roman" w:cs="Times New Roman"/>
          <w:b/>
          <w:color w:val="000000"/>
          <w:sz w:val="28"/>
          <w:szCs w:val="28"/>
        </w:rPr>
        <w:t>The annual report of the school for the session 2020-21-:</w:t>
      </w:r>
    </w:p>
    <w:p w:rsidR="007A1826" w:rsidRDefault="003E6473" w:rsidP="00767051">
      <w:pPr>
        <w:pStyle w:val="ListParagraph"/>
        <w:shd w:val="clear" w:color="auto" w:fill="FFFFFF"/>
        <w:spacing w:after="360" w:line="360" w:lineRule="atLeast"/>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Excellence in academics is the hallmark of a good institution. Quarantine has not dampened the spirits of the students of TPS Vaishali. They used this time creatively. Starting with the kindergarten section, the school had undergone immense changes during this year. We give all glory toAlmighty for what </w:t>
      </w:r>
      <w:r w:rsidR="009E59CD">
        <w:rPr>
          <w:rFonts w:ascii="Times New Roman" w:hAnsi="Times New Roman" w:cs="Times New Roman"/>
          <w:color w:val="000000"/>
          <w:sz w:val="28"/>
          <w:szCs w:val="28"/>
        </w:rPr>
        <w:t>is being done for the tiny tots. Online Activity based curriculum</w:t>
      </w:r>
      <w:r w:rsidR="007A1826">
        <w:rPr>
          <w:rFonts w:ascii="Times New Roman" w:hAnsi="Times New Roman" w:cs="Times New Roman"/>
          <w:color w:val="000000"/>
          <w:sz w:val="28"/>
          <w:szCs w:val="28"/>
        </w:rPr>
        <w:t xml:space="preserve"> is being adopted </w:t>
      </w:r>
      <w:r w:rsidR="009E59CD">
        <w:rPr>
          <w:rFonts w:ascii="Times New Roman" w:hAnsi="Times New Roman" w:cs="Times New Roman"/>
          <w:color w:val="000000"/>
          <w:sz w:val="28"/>
          <w:szCs w:val="28"/>
        </w:rPr>
        <w:t xml:space="preserve">by our Intellectuals to make learning fun and entertainment. Competitions are being conducted </w:t>
      </w:r>
      <w:r w:rsidR="007A1826">
        <w:rPr>
          <w:rFonts w:ascii="Times New Roman" w:hAnsi="Times New Roman" w:cs="Times New Roman"/>
          <w:color w:val="000000"/>
          <w:sz w:val="28"/>
          <w:szCs w:val="28"/>
        </w:rPr>
        <w:t>for the overall development of a child at base level so that we can polish these</w:t>
      </w:r>
      <w:r w:rsidR="00767051">
        <w:rPr>
          <w:rFonts w:ascii="Times New Roman" w:hAnsi="Times New Roman" w:cs="Times New Roman"/>
          <w:color w:val="000000"/>
          <w:sz w:val="28"/>
          <w:szCs w:val="28"/>
        </w:rPr>
        <w:t xml:space="preserve"> rough stones into precious one.</w:t>
      </w:r>
    </w:p>
    <w:p w:rsidR="00767051" w:rsidRDefault="00767051" w:rsidP="00767051">
      <w:pPr>
        <w:pStyle w:val="ListParagraph"/>
        <w:shd w:val="clear" w:color="auto" w:fill="FFFFFF"/>
        <w:spacing w:after="360" w:line="360" w:lineRule="atLeast"/>
        <w:jc w:val="center"/>
        <w:textAlignment w:val="baseline"/>
        <w:rPr>
          <w:rFonts w:ascii="Times New Roman" w:hAnsi="Times New Roman" w:cs="Times New Roman"/>
          <w:b/>
          <w:color w:val="000000"/>
          <w:sz w:val="28"/>
          <w:szCs w:val="28"/>
        </w:rPr>
      </w:pPr>
    </w:p>
    <w:p w:rsidR="00767051" w:rsidRPr="00767051" w:rsidRDefault="00767051" w:rsidP="00767051">
      <w:pPr>
        <w:pStyle w:val="ListParagraph"/>
        <w:shd w:val="clear" w:color="auto" w:fill="FFFFFF"/>
        <w:spacing w:after="360" w:line="360" w:lineRule="atLeast"/>
        <w:jc w:val="center"/>
        <w:textAlignment w:val="baseline"/>
        <w:rPr>
          <w:rFonts w:ascii="Times New Roman" w:hAnsi="Times New Roman" w:cs="Times New Roman"/>
          <w:b/>
          <w:color w:val="000000"/>
          <w:sz w:val="28"/>
          <w:szCs w:val="28"/>
        </w:rPr>
      </w:pPr>
      <w:r w:rsidRPr="00767051">
        <w:rPr>
          <w:rFonts w:ascii="Times New Roman" w:hAnsi="Times New Roman" w:cs="Times New Roman"/>
          <w:b/>
          <w:color w:val="000000"/>
          <w:sz w:val="28"/>
          <w:szCs w:val="28"/>
        </w:rPr>
        <w:t>CBSE Board Results -2019-20</w:t>
      </w:r>
    </w:p>
    <w:p w:rsidR="00F0009D" w:rsidRPr="00CF2831" w:rsidRDefault="006B733D" w:rsidP="003E6473">
      <w:pPr>
        <w:pStyle w:val="NormalWeb"/>
        <w:spacing w:before="0" w:beforeAutospacing="0" w:after="200" w:afterAutospacing="0"/>
        <w:jc w:val="both"/>
        <w:rPr>
          <w:b/>
          <w:color w:val="000000"/>
          <w:sz w:val="28"/>
          <w:szCs w:val="28"/>
          <w:u w:val="single"/>
        </w:rPr>
      </w:pPr>
      <w:r>
        <w:rPr>
          <w:rFonts w:eastAsiaTheme="minorHAnsi"/>
          <w:color w:val="000000"/>
          <w:sz w:val="28"/>
          <w:szCs w:val="28"/>
        </w:rPr>
        <w:t xml:space="preserve"> </w:t>
      </w:r>
      <w:r w:rsidR="003E6473">
        <w:rPr>
          <w:rFonts w:eastAsiaTheme="minorHAnsi"/>
          <w:color w:val="000000"/>
          <w:sz w:val="28"/>
          <w:szCs w:val="28"/>
        </w:rPr>
        <w:t xml:space="preserve">  </w:t>
      </w:r>
      <w:r>
        <w:rPr>
          <w:rFonts w:eastAsiaTheme="minorHAnsi"/>
          <w:color w:val="000000"/>
          <w:sz w:val="28"/>
          <w:szCs w:val="28"/>
        </w:rPr>
        <w:t xml:space="preserve">      </w:t>
      </w:r>
      <w:r w:rsidR="00F0009D" w:rsidRPr="00CF2831">
        <w:rPr>
          <w:b/>
          <w:color w:val="000000"/>
          <w:sz w:val="28"/>
          <w:szCs w:val="28"/>
          <w:u w:val="single"/>
        </w:rPr>
        <w:t>CLASS X</w:t>
      </w:r>
    </w:p>
    <w:p w:rsidR="00F0009D" w:rsidRPr="0075204B" w:rsidRDefault="00F0009D" w:rsidP="00F0009D">
      <w:pPr>
        <w:pStyle w:val="NormalWeb"/>
        <w:numPr>
          <w:ilvl w:val="0"/>
          <w:numId w:val="1"/>
        </w:numPr>
        <w:spacing w:before="0" w:beforeAutospacing="0" w:after="200" w:afterAutospacing="0"/>
        <w:jc w:val="both"/>
        <w:rPr>
          <w:sz w:val="28"/>
          <w:szCs w:val="28"/>
        </w:rPr>
      </w:pPr>
      <w:r w:rsidRPr="00057FED">
        <w:rPr>
          <w:color w:val="000000"/>
          <w:sz w:val="28"/>
          <w:szCs w:val="28"/>
        </w:rPr>
        <w:t>I</w:t>
      </w:r>
      <w:r w:rsidR="00994D62">
        <w:rPr>
          <w:color w:val="000000"/>
          <w:sz w:val="28"/>
          <w:szCs w:val="28"/>
        </w:rPr>
        <w:t>t is a matter of immense pride</w:t>
      </w:r>
      <w:r w:rsidRPr="00057FED">
        <w:rPr>
          <w:color w:val="000000"/>
          <w:sz w:val="28"/>
          <w:szCs w:val="28"/>
        </w:rPr>
        <w:t xml:space="preserve"> that our elite exemplaries surged the sky of </w:t>
      </w:r>
      <w:r w:rsidRPr="00057FED">
        <w:rPr>
          <w:b/>
          <w:color w:val="000000"/>
          <w:sz w:val="28"/>
          <w:szCs w:val="28"/>
        </w:rPr>
        <w:t>AISSE, Class X Examination</w:t>
      </w:r>
      <w:r w:rsidRPr="00057FED">
        <w:rPr>
          <w:color w:val="000000"/>
          <w:sz w:val="28"/>
          <w:szCs w:val="28"/>
        </w:rPr>
        <w:t xml:space="preserve"> by thei</w:t>
      </w:r>
      <w:r w:rsidR="00A05398">
        <w:rPr>
          <w:color w:val="000000"/>
          <w:sz w:val="28"/>
          <w:szCs w:val="28"/>
        </w:rPr>
        <w:t xml:space="preserve">r scintillating performances.175 </w:t>
      </w:r>
      <w:r w:rsidRPr="00057FED">
        <w:rPr>
          <w:color w:val="000000"/>
          <w:sz w:val="28"/>
          <w:szCs w:val="28"/>
        </w:rPr>
        <w:t>students appeared in the AISS</w:t>
      </w:r>
      <w:r w:rsidR="00A05398">
        <w:rPr>
          <w:color w:val="000000"/>
          <w:sz w:val="28"/>
          <w:szCs w:val="28"/>
        </w:rPr>
        <w:t>E examination for the year 201</w:t>
      </w:r>
      <w:r w:rsidRPr="00057FED">
        <w:rPr>
          <w:color w:val="000000"/>
          <w:sz w:val="28"/>
          <w:szCs w:val="28"/>
        </w:rPr>
        <w:t>9</w:t>
      </w:r>
      <w:r w:rsidR="00A05398">
        <w:rPr>
          <w:color w:val="000000"/>
          <w:sz w:val="28"/>
          <w:szCs w:val="28"/>
        </w:rPr>
        <w:t>-20</w:t>
      </w:r>
      <w:r w:rsidRPr="00057FED">
        <w:rPr>
          <w:color w:val="000000"/>
          <w:sz w:val="28"/>
          <w:szCs w:val="28"/>
        </w:rPr>
        <w:t xml:space="preserve"> and more than 100 students scored above 90 % i</w:t>
      </w:r>
      <w:r w:rsidR="00A05398">
        <w:rPr>
          <w:color w:val="000000"/>
          <w:sz w:val="28"/>
          <w:szCs w:val="28"/>
        </w:rPr>
        <w:t>n different subjects. Overall 16</w:t>
      </w:r>
      <w:r w:rsidRPr="00057FED">
        <w:rPr>
          <w:color w:val="000000"/>
          <w:sz w:val="28"/>
          <w:szCs w:val="28"/>
        </w:rPr>
        <w:t xml:space="preserve"> students scored above 90%. </w:t>
      </w:r>
    </w:p>
    <w:p w:rsidR="00F0009D" w:rsidRPr="000A531C" w:rsidRDefault="00A05398" w:rsidP="00F0009D">
      <w:pPr>
        <w:pStyle w:val="NormalWeb"/>
        <w:numPr>
          <w:ilvl w:val="0"/>
          <w:numId w:val="1"/>
        </w:numPr>
        <w:spacing w:before="0" w:beforeAutospacing="0" w:after="200" w:afterAutospacing="0"/>
        <w:jc w:val="both"/>
        <w:rPr>
          <w:b/>
          <w:color w:val="000000"/>
          <w:sz w:val="28"/>
          <w:szCs w:val="28"/>
          <w:u w:val="single"/>
        </w:rPr>
      </w:pPr>
      <w:r w:rsidRPr="00A05398">
        <w:rPr>
          <w:color w:val="000000"/>
          <w:sz w:val="28"/>
          <w:szCs w:val="28"/>
        </w:rPr>
        <w:t>Cream of the crop Hardik Agarwal topped the school with 95.8%. Shreya Sethi secured Second Position with 95.6% and Aayushi Mishra stood third with 95.4%. In the series Lakshita Garg got Fourth Position with 95%. Four Students</w:t>
      </w:r>
      <w:r w:rsidR="00767051" w:rsidRPr="00A05398">
        <w:rPr>
          <w:color w:val="000000"/>
          <w:sz w:val="28"/>
          <w:szCs w:val="28"/>
        </w:rPr>
        <w:t>: -</w:t>
      </w:r>
      <w:r w:rsidRPr="00A05398">
        <w:rPr>
          <w:color w:val="000000"/>
          <w:sz w:val="28"/>
          <w:szCs w:val="28"/>
        </w:rPr>
        <w:t xml:space="preserve"> Rohit Gora, Chayan Kumawat, Hardik Agarwal and Tripti Singh Naruka </w:t>
      </w:r>
      <w:r w:rsidR="00767051" w:rsidRPr="00A05398">
        <w:rPr>
          <w:color w:val="000000"/>
          <w:sz w:val="28"/>
          <w:szCs w:val="28"/>
        </w:rPr>
        <w:t>scored Perfect</w:t>
      </w:r>
      <w:r w:rsidRPr="00A05398">
        <w:rPr>
          <w:b/>
          <w:color w:val="000000"/>
          <w:sz w:val="28"/>
          <w:szCs w:val="28"/>
        </w:rPr>
        <w:t xml:space="preserve"> 100s</w:t>
      </w:r>
      <w:r w:rsidR="00767051">
        <w:rPr>
          <w:color w:val="000000"/>
          <w:sz w:val="28"/>
          <w:szCs w:val="28"/>
        </w:rPr>
        <w:t xml:space="preserve"> in </w:t>
      </w:r>
      <w:r w:rsidRPr="00A05398">
        <w:rPr>
          <w:color w:val="000000"/>
          <w:sz w:val="28"/>
          <w:szCs w:val="28"/>
        </w:rPr>
        <w:t xml:space="preserve">Social Studies &amp; Mathematics respectively. </w:t>
      </w:r>
    </w:p>
    <w:p w:rsidR="00F0009D" w:rsidRPr="00ED3C16" w:rsidRDefault="00F0009D" w:rsidP="00F0009D">
      <w:pPr>
        <w:pStyle w:val="NormalWeb"/>
        <w:spacing w:before="0" w:beforeAutospacing="0" w:after="200" w:afterAutospacing="0"/>
        <w:ind w:left="720"/>
        <w:jc w:val="both"/>
        <w:rPr>
          <w:b/>
          <w:color w:val="000000"/>
          <w:sz w:val="28"/>
          <w:szCs w:val="28"/>
          <w:u w:val="single"/>
        </w:rPr>
      </w:pPr>
      <w:r>
        <w:rPr>
          <w:color w:val="000000"/>
          <w:sz w:val="28"/>
          <w:szCs w:val="28"/>
        </w:rPr>
        <w:t>Congratulations to all!</w:t>
      </w:r>
    </w:p>
    <w:p w:rsidR="00165113" w:rsidRDefault="00165113" w:rsidP="00F0009D">
      <w:pPr>
        <w:pStyle w:val="NormalWeb"/>
        <w:spacing w:before="0" w:beforeAutospacing="0" w:after="200" w:afterAutospacing="0"/>
        <w:ind w:left="720"/>
        <w:jc w:val="both"/>
        <w:rPr>
          <w:b/>
          <w:color w:val="000000"/>
          <w:sz w:val="28"/>
          <w:szCs w:val="28"/>
          <w:u w:val="single"/>
        </w:rPr>
      </w:pPr>
    </w:p>
    <w:p w:rsidR="00F0009D" w:rsidRPr="00ED3C16" w:rsidRDefault="00F0009D" w:rsidP="00F0009D">
      <w:pPr>
        <w:pStyle w:val="NormalWeb"/>
        <w:spacing w:before="0" w:beforeAutospacing="0" w:after="200" w:afterAutospacing="0"/>
        <w:ind w:left="720"/>
        <w:jc w:val="both"/>
        <w:rPr>
          <w:b/>
          <w:color w:val="000000"/>
          <w:sz w:val="28"/>
          <w:szCs w:val="28"/>
          <w:u w:val="single"/>
        </w:rPr>
      </w:pPr>
      <w:r w:rsidRPr="00ED3C16">
        <w:rPr>
          <w:b/>
          <w:color w:val="000000"/>
          <w:sz w:val="28"/>
          <w:szCs w:val="28"/>
          <w:u w:val="single"/>
        </w:rPr>
        <w:t>CLASS XII</w:t>
      </w:r>
    </w:p>
    <w:p w:rsidR="00F0009D" w:rsidRPr="0075204B" w:rsidRDefault="00F0009D" w:rsidP="00F0009D">
      <w:pPr>
        <w:pStyle w:val="NormalWeb"/>
        <w:numPr>
          <w:ilvl w:val="0"/>
          <w:numId w:val="1"/>
        </w:numPr>
        <w:spacing w:before="0" w:beforeAutospacing="0" w:after="200" w:afterAutospacing="0"/>
        <w:jc w:val="both"/>
        <w:rPr>
          <w:sz w:val="28"/>
          <w:szCs w:val="28"/>
        </w:rPr>
      </w:pPr>
      <w:r w:rsidRPr="00057FED">
        <w:rPr>
          <w:color w:val="000000"/>
          <w:sz w:val="28"/>
          <w:szCs w:val="28"/>
        </w:rPr>
        <w:t>‘Excellence is an outcome of good intention and the right way to do work’. With this spirit our twinkling tagorians</w:t>
      </w:r>
      <w:r>
        <w:rPr>
          <w:color w:val="000000"/>
          <w:sz w:val="28"/>
          <w:szCs w:val="28"/>
        </w:rPr>
        <w:t xml:space="preserve"> </w:t>
      </w:r>
      <w:r w:rsidRPr="00057FED">
        <w:rPr>
          <w:color w:val="000000"/>
          <w:sz w:val="28"/>
          <w:szCs w:val="28"/>
        </w:rPr>
        <w:t>came out with flying colours</w:t>
      </w:r>
      <w:r w:rsidR="007A1826">
        <w:rPr>
          <w:color w:val="000000"/>
          <w:sz w:val="28"/>
          <w:szCs w:val="28"/>
        </w:rPr>
        <w:t xml:space="preserve"> in the </w:t>
      </w:r>
      <w:r w:rsidR="007A1826" w:rsidRPr="00165113">
        <w:rPr>
          <w:b/>
          <w:color w:val="000000"/>
          <w:sz w:val="28"/>
          <w:szCs w:val="28"/>
        </w:rPr>
        <w:t>AISSCE 20</w:t>
      </w:r>
      <w:r w:rsidRPr="00165113">
        <w:rPr>
          <w:b/>
          <w:color w:val="000000"/>
          <w:sz w:val="28"/>
          <w:szCs w:val="28"/>
        </w:rPr>
        <w:t>19</w:t>
      </w:r>
      <w:r w:rsidR="007A1826" w:rsidRPr="00165113">
        <w:rPr>
          <w:b/>
          <w:color w:val="000000"/>
          <w:sz w:val="28"/>
          <w:szCs w:val="28"/>
        </w:rPr>
        <w:t>-20</w:t>
      </w:r>
      <w:r w:rsidRPr="00165113">
        <w:rPr>
          <w:b/>
          <w:color w:val="000000"/>
          <w:sz w:val="28"/>
          <w:szCs w:val="28"/>
        </w:rPr>
        <w:t>, c</w:t>
      </w:r>
      <w:r w:rsidR="007A1826" w:rsidRPr="00165113">
        <w:rPr>
          <w:b/>
          <w:color w:val="000000"/>
          <w:sz w:val="28"/>
          <w:szCs w:val="28"/>
        </w:rPr>
        <w:t>lass XII Examination</w:t>
      </w:r>
      <w:r w:rsidR="007A1826">
        <w:rPr>
          <w:color w:val="000000"/>
          <w:sz w:val="28"/>
          <w:szCs w:val="28"/>
        </w:rPr>
        <w:t>.  Total 226</w:t>
      </w:r>
      <w:r w:rsidRPr="00057FED">
        <w:rPr>
          <w:color w:val="000000"/>
          <w:sz w:val="28"/>
          <w:szCs w:val="28"/>
        </w:rPr>
        <w:t xml:space="preserve"> aspirants of all three faculties, viz. – Science, Commerce and Humanities appeared in the exami</w:t>
      </w:r>
      <w:r>
        <w:rPr>
          <w:color w:val="000000"/>
          <w:sz w:val="28"/>
          <w:szCs w:val="28"/>
        </w:rPr>
        <w:t>nation and performed very well</w:t>
      </w:r>
      <w:r w:rsidR="007A1826">
        <w:rPr>
          <w:color w:val="000000"/>
          <w:sz w:val="28"/>
          <w:szCs w:val="28"/>
        </w:rPr>
        <w:t>. Overall 15</w:t>
      </w:r>
      <w:r w:rsidRPr="00057FED">
        <w:rPr>
          <w:color w:val="000000"/>
          <w:sz w:val="28"/>
          <w:szCs w:val="28"/>
        </w:rPr>
        <w:t xml:space="preserve"> students scored above 90% in all three faculties. More th</w:t>
      </w:r>
      <w:r>
        <w:rPr>
          <w:color w:val="000000"/>
          <w:sz w:val="28"/>
          <w:szCs w:val="28"/>
        </w:rPr>
        <w:t>an 150 students scored above 90</w:t>
      </w:r>
      <w:r w:rsidRPr="00057FED">
        <w:rPr>
          <w:color w:val="000000"/>
          <w:sz w:val="28"/>
          <w:szCs w:val="28"/>
        </w:rPr>
        <w:t xml:space="preserve">% in various subjects. </w:t>
      </w:r>
    </w:p>
    <w:p w:rsidR="007A1826" w:rsidRPr="00E279B9" w:rsidRDefault="007A1826" w:rsidP="007A1826">
      <w:pPr>
        <w:pStyle w:val="NormalWeb"/>
        <w:numPr>
          <w:ilvl w:val="0"/>
          <w:numId w:val="1"/>
        </w:numPr>
        <w:spacing w:before="0" w:beforeAutospacing="0" w:after="200" w:afterAutospacing="0"/>
        <w:jc w:val="both"/>
        <w:rPr>
          <w:b/>
          <w:color w:val="000000"/>
          <w:sz w:val="28"/>
          <w:szCs w:val="28"/>
        </w:rPr>
      </w:pPr>
      <w:r>
        <w:rPr>
          <w:color w:val="000000"/>
          <w:sz w:val="28"/>
          <w:szCs w:val="28"/>
        </w:rPr>
        <w:t>I</w:t>
      </w:r>
      <w:r w:rsidRPr="007A1826">
        <w:rPr>
          <w:color w:val="000000"/>
          <w:sz w:val="28"/>
          <w:szCs w:val="28"/>
        </w:rPr>
        <w:t xml:space="preserve">n </w:t>
      </w:r>
      <w:r w:rsidRPr="007A1826">
        <w:rPr>
          <w:b/>
          <w:color w:val="000000"/>
          <w:sz w:val="28"/>
          <w:szCs w:val="28"/>
        </w:rPr>
        <w:t>Science Faculty</w:t>
      </w:r>
      <w:r w:rsidRPr="007A1826">
        <w:rPr>
          <w:color w:val="000000"/>
          <w:sz w:val="28"/>
          <w:szCs w:val="28"/>
        </w:rPr>
        <w:t xml:space="preserve"> Kartik Pal -97.2%, Shivangi – 96.4%, Muskaan – 95.6% stood first, second and third simultaneously</w:t>
      </w:r>
      <w:r>
        <w:rPr>
          <w:color w:val="000000"/>
          <w:sz w:val="28"/>
          <w:szCs w:val="28"/>
        </w:rPr>
        <w:t>.</w:t>
      </w:r>
      <w:r w:rsidR="00664A56">
        <w:rPr>
          <w:color w:val="000000"/>
          <w:sz w:val="28"/>
          <w:szCs w:val="28"/>
        </w:rPr>
        <w:t xml:space="preserve"> I</w:t>
      </w:r>
      <w:r w:rsidR="00664A56" w:rsidRPr="007A1826">
        <w:rPr>
          <w:color w:val="000000"/>
          <w:sz w:val="28"/>
          <w:szCs w:val="28"/>
        </w:rPr>
        <w:t xml:space="preserve">n </w:t>
      </w:r>
      <w:r w:rsidR="00664A56" w:rsidRPr="00664A56">
        <w:rPr>
          <w:b/>
          <w:color w:val="000000"/>
          <w:sz w:val="28"/>
          <w:szCs w:val="28"/>
        </w:rPr>
        <w:t>Commerce faculty</w:t>
      </w:r>
      <w:r w:rsidR="00664A56">
        <w:rPr>
          <w:color w:val="000000"/>
          <w:sz w:val="28"/>
          <w:szCs w:val="28"/>
        </w:rPr>
        <w:t xml:space="preserve"> </w:t>
      </w:r>
      <w:r w:rsidRPr="007A1826">
        <w:rPr>
          <w:color w:val="000000"/>
          <w:sz w:val="28"/>
          <w:szCs w:val="28"/>
        </w:rPr>
        <w:t>Priyanka Ratnu  - 94.6%, Arya Bhandari – 93.4%, Dhruv Goyal – 92.8% secured first, second and third position</w:t>
      </w:r>
      <w:r w:rsidR="00E279B9">
        <w:rPr>
          <w:color w:val="000000"/>
          <w:sz w:val="28"/>
          <w:szCs w:val="28"/>
        </w:rPr>
        <w:t>. I</w:t>
      </w:r>
      <w:r w:rsidR="00E279B9" w:rsidRPr="007A1826">
        <w:rPr>
          <w:color w:val="000000"/>
          <w:sz w:val="28"/>
          <w:szCs w:val="28"/>
        </w:rPr>
        <w:t xml:space="preserve">n </w:t>
      </w:r>
      <w:r w:rsidR="00E279B9" w:rsidRPr="00E279B9">
        <w:rPr>
          <w:b/>
          <w:color w:val="000000"/>
          <w:sz w:val="28"/>
          <w:szCs w:val="28"/>
        </w:rPr>
        <w:t>Humanities faculty</w:t>
      </w:r>
      <w:r w:rsidRPr="007A1826">
        <w:rPr>
          <w:color w:val="000000"/>
          <w:sz w:val="28"/>
          <w:szCs w:val="28"/>
        </w:rPr>
        <w:t xml:space="preserve"> Rahul Gora – 96.6%, Divyanshu Khandelwal – 95.4%, Aryan kumawat –93% got first, second and third position. Three students got </w:t>
      </w:r>
      <w:r w:rsidRPr="00E279B9">
        <w:rPr>
          <w:b/>
          <w:color w:val="000000"/>
          <w:sz w:val="28"/>
          <w:szCs w:val="28"/>
        </w:rPr>
        <w:t>perfect 100s in Chemistry, History and Physical Education.  </w:t>
      </w:r>
    </w:p>
    <w:p w:rsidR="00F0009D" w:rsidRDefault="00F0009D" w:rsidP="00F0009D">
      <w:pPr>
        <w:pStyle w:val="NormalWeb"/>
        <w:spacing w:before="0" w:beforeAutospacing="0" w:after="200" w:afterAutospacing="0"/>
        <w:ind w:left="360"/>
        <w:jc w:val="both"/>
        <w:rPr>
          <w:color w:val="000000"/>
          <w:sz w:val="28"/>
          <w:szCs w:val="28"/>
        </w:rPr>
      </w:pPr>
      <w:r>
        <w:rPr>
          <w:color w:val="000000"/>
          <w:sz w:val="28"/>
          <w:szCs w:val="28"/>
        </w:rPr>
        <w:t>Heartiest</w:t>
      </w:r>
      <w:r w:rsidRPr="00057FED">
        <w:rPr>
          <w:color w:val="000000"/>
          <w:sz w:val="28"/>
          <w:szCs w:val="28"/>
        </w:rPr>
        <w:t xml:space="preserve"> congratulations </w:t>
      </w:r>
      <w:r>
        <w:rPr>
          <w:color w:val="000000"/>
          <w:sz w:val="28"/>
          <w:szCs w:val="28"/>
        </w:rPr>
        <w:t xml:space="preserve">to our shining gems </w:t>
      </w:r>
      <w:r w:rsidRPr="00057FED">
        <w:rPr>
          <w:color w:val="000000"/>
          <w:sz w:val="28"/>
          <w:szCs w:val="28"/>
        </w:rPr>
        <w:t>for their success and brilliant future.</w:t>
      </w:r>
    </w:p>
    <w:p w:rsidR="00B5685E" w:rsidRDefault="00DF1864" w:rsidP="00DF1864">
      <w:pPr>
        <w:pStyle w:val="NormalWeb"/>
        <w:ind w:left="360"/>
        <w:jc w:val="both"/>
        <w:rPr>
          <w:color w:val="000000"/>
          <w:sz w:val="28"/>
          <w:szCs w:val="28"/>
        </w:rPr>
      </w:pPr>
      <w:r w:rsidRPr="00DF1864">
        <w:rPr>
          <w:b/>
          <w:color w:val="000000"/>
          <w:sz w:val="28"/>
          <w:szCs w:val="28"/>
        </w:rPr>
        <w:t>Extra Curricular Activities</w:t>
      </w:r>
      <w:r>
        <w:rPr>
          <w:color w:val="000000"/>
          <w:sz w:val="28"/>
          <w:szCs w:val="28"/>
        </w:rPr>
        <w:t>-</w:t>
      </w:r>
    </w:p>
    <w:p w:rsidR="00DF1864" w:rsidRPr="00DF1864" w:rsidRDefault="00DF1864" w:rsidP="00472E1B">
      <w:pPr>
        <w:pStyle w:val="NormalWeb"/>
        <w:numPr>
          <w:ilvl w:val="0"/>
          <w:numId w:val="4"/>
        </w:numPr>
        <w:jc w:val="both"/>
        <w:rPr>
          <w:color w:val="000000"/>
          <w:sz w:val="28"/>
          <w:szCs w:val="28"/>
        </w:rPr>
      </w:pPr>
      <w:r>
        <w:rPr>
          <w:color w:val="000000"/>
          <w:sz w:val="28"/>
          <w:szCs w:val="28"/>
        </w:rPr>
        <w:t>To bring</w:t>
      </w:r>
      <w:r w:rsidRPr="00DF1864">
        <w:rPr>
          <w:color w:val="000000"/>
          <w:sz w:val="28"/>
          <w:szCs w:val="28"/>
        </w:rPr>
        <w:t xml:space="preserve"> the holistic d</w:t>
      </w:r>
      <w:r w:rsidR="00E95443">
        <w:rPr>
          <w:color w:val="000000"/>
          <w:sz w:val="28"/>
          <w:szCs w:val="28"/>
        </w:rPr>
        <w:t xml:space="preserve">evelopment of each child we at TPS Vaishali Nagar </w:t>
      </w:r>
      <w:r w:rsidRPr="00DF1864">
        <w:rPr>
          <w:color w:val="000000"/>
          <w:sz w:val="28"/>
          <w:szCs w:val="28"/>
        </w:rPr>
        <w:t>give number of opportunities to stand for aesthetic &amp; creative expression.</w:t>
      </w:r>
    </w:p>
    <w:p w:rsidR="00912905" w:rsidRPr="00912905" w:rsidRDefault="00DF1864" w:rsidP="00912905">
      <w:pPr>
        <w:pStyle w:val="NormalWeb"/>
        <w:numPr>
          <w:ilvl w:val="0"/>
          <w:numId w:val="4"/>
        </w:numPr>
        <w:jc w:val="both"/>
        <w:rPr>
          <w:color w:val="000000"/>
          <w:sz w:val="28"/>
          <w:szCs w:val="28"/>
        </w:rPr>
      </w:pPr>
      <w:r w:rsidRPr="00DF1864">
        <w:rPr>
          <w:color w:val="000000"/>
          <w:sz w:val="28"/>
          <w:szCs w:val="28"/>
        </w:rPr>
        <w:t>The tiny tots develop their fine motor skills,</w:t>
      </w:r>
      <w:r w:rsidR="00E95443">
        <w:rPr>
          <w:color w:val="000000"/>
          <w:sz w:val="28"/>
          <w:szCs w:val="28"/>
        </w:rPr>
        <w:t xml:space="preserve"> </w:t>
      </w:r>
      <w:r w:rsidRPr="00DF1864">
        <w:rPr>
          <w:color w:val="000000"/>
          <w:sz w:val="28"/>
          <w:szCs w:val="28"/>
        </w:rPr>
        <w:t>creative skills,</w:t>
      </w:r>
      <w:r w:rsidR="00E95443">
        <w:rPr>
          <w:color w:val="000000"/>
          <w:sz w:val="28"/>
          <w:szCs w:val="28"/>
        </w:rPr>
        <w:t xml:space="preserve"> </w:t>
      </w:r>
      <w:r w:rsidRPr="00DF1864">
        <w:rPr>
          <w:color w:val="000000"/>
          <w:sz w:val="28"/>
          <w:szCs w:val="28"/>
        </w:rPr>
        <w:t>numerical skills, thinking &amp; analytical skills</w:t>
      </w:r>
      <w:r w:rsidR="008B0451">
        <w:rPr>
          <w:color w:val="000000"/>
          <w:sz w:val="28"/>
          <w:szCs w:val="28"/>
        </w:rPr>
        <w:t xml:space="preserve">, </w:t>
      </w:r>
      <w:r w:rsidRPr="00DF1864">
        <w:rPr>
          <w:color w:val="000000"/>
          <w:sz w:val="28"/>
          <w:szCs w:val="28"/>
        </w:rPr>
        <w:t>while doing a variety of practical oriented &amp; well designed activities like Head and tail, lock- unlock, making number plates, what comes after - before an</w:t>
      </w:r>
      <w:r w:rsidR="00E95443">
        <w:rPr>
          <w:color w:val="000000"/>
          <w:sz w:val="28"/>
          <w:szCs w:val="28"/>
        </w:rPr>
        <w:t xml:space="preserve">d sinking &amp; floating activity. </w:t>
      </w:r>
      <w:r w:rsidRPr="00DF1864">
        <w:rPr>
          <w:color w:val="000000"/>
          <w:sz w:val="28"/>
          <w:szCs w:val="28"/>
        </w:rPr>
        <w:t>The teachers &amp; children use different types of teaching aids specially made for this purpose.</w:t>
      </w:r>
    </w:p>
    <w:p w:rsidR="001652C3" w:rsidRDefault="001652C3" w:rsidP="00472E1B">
      <w:pPr>
        <w:pStyle w:val="NormalWeb"/>
        <w:numPr>
          <w:ilvl w:val="0"/>
          <w:numId w:val="4"/>
        </w:numPr>
        <w:jc w:val="both"/>
        <w:rPr>
          <w:color w:val="000000"/>
          <w:sz w:val="28"/>
          <w:szCs w:val="28"/>
        </w:rPr>
      </w:pPr>
      <w:r w:rsidRPr="001652C3">
        <w:rPr>
          <w:color w:val="000000"/>
          <w:sz w:val="28"/>
          <w:szCs w:val="28"/>
        </w:rPr>
        <w:t>Blessed is the nation that has heritage of active,</w:t>
      </w:r>
      <w:r w:rsidR="008B0451">
        <w:rPr>
          <w:color w:val="000000"/>
          <w:sz w:val="28"/>
          <w:szCs w:val="28"/>
        </w:rPr>
        <w:t xml:space="preserve"> </w:t>
      </w:r>
      <w:r w:rsidRPr="001652C3">
        <w:rPr>
          <w:color w:val="000000"/>
          <w:sz w:val="28"/>
          <w:szCs w:val="28"/>
        </w:rPr>
        <w:t xml:space="preserve">courageous and aware children like </w:t>
      </w:r>
      <w:r w:rsidRPr="001652C3">
        <w:rPr>
          <w:b/>
          <w:color w:val="000000"/>
          <w:sz w:val="28"/>
          <w:szCs w:val="28"/>
        </w:rPr>
        <w:t>‘Manav’ a rising star of TPS Vaishali Nagar</w:t>
      </w:r>
      <w:r w:rsidRPr="001652C3">
        <w:rPr>
          <w:color w:val="000000"/>
          <w:sz w:val="28"/>
          <w:szCs w:val="28"/>
        </w:rPr>
        <w:t>; emerged when the entire world is reeling from an epidemic . He created a wide variety of awareness to fight with corona virus and mesmerized the city.</w:t>
      </w:r>
      <w:r>
        <w:rPr>
          <w:color w:val="000000"/>
          <w:sz w:val="28"/>
          <w:szCs w:val="28"/>
        </w:rPr>
        <w:t xml:space="preserve"> </w:t>
      </w:r>
      <w:r w:rsidRPr="001652C3">
        <w:rPr>
          <w:color w:val="000000"/>
          <w:sz w:val="28"/>
          <w:szCs w:val="28"/>
        </w:rPr>
        <w:t xml:space="preserve">Praising the innocent boy, District Collector, honorable Antar Singh Nehra </w:t>
      </w:r>
      <w:r w:rsidR="008B0451" w:rsidRPr="001652C3">
        <w:rPr>
          <w:color w:val="000000"/>
          <w:sz w:val="28"/>
          <w:szCs w:val="28"/>
        </w:rPr>
        <w:t>Ji,</w:t>
      </w:r>
      <w:r w:rsidRPr="001652C3">
        <w:rPr>
          <w:color w:val="000000"/>
          <w:sz w:val="28"/>
          <w:szCs w:val="28"/>
        </w:rPr>
        <w:t xml:space="preserve"> appreciated his work, and released his poster of the awareness campaign to combat the epidemic.</w:t>
      </w:r>
    </w:p>
    <w:p w:rsidR="001652C3" w:rsidRDefault="001652C3" w:rsidP="00472E1B">
      <w:pPr>
        <w:pStyle w:val="NormalWeb"/>
        <w:numPr>
          <w:ilvl w:val="0"/>
          <w:numId w:val="4"/>
        </w:numPr>
        <w:jc w:val="both"/>
        <w:rPr>
          <w:color w:val="000000"/>
          <w:sz w:val="28"/>
          <w:szCs w:val="28"/>
        </w:rPr>
      </w:pPr>
      <w:r w:rsidRPr="001652C3">
        <w:rPr>
          <w:color w:val="000000"/>
          <w:sz w:val="28"/>
          <w:szCs w:val="28"/>
        </w:rPr>
        <w:t xml:space="preserve">In an initiative led by CBSE on subject </w:t>
      </w:r>
      <w:r w:rsidRPr="00CC7F0D">
        <w:rPr>
          <w:b/>
          <w:color w:val="000000"/>
          <w:sz w:val="28"/>
          <w:szCs w:val="28"/>
        </w:rPr>
        <w:t>“Gandgi Mukta Bharat</w:t>
      </w:r>
      <w:r w:rsidRPr="001652C3">
        <w:rPr>
          <w:color w:val="000000"/>
          <w:sz w:val="28"/>
          <w:szCs w:val="28"/>
        </w:rPr>
        <w:t xml:space="preserve"> “ an online painting competition was held for classes 6 to 8 wherein the students participated enthusiastically and presented their thoughts to the best on posters.</w:t>
      </w:r>
    </w:p>
    <w:p w:rsidR="00B5685E" w:rsidRDefault="004B0E2A" w:rsidP="00B5685E">
      <w:pPr>
        <w:pStyle w:val="ListParagraph"/>
        <w:numPr>
          <w:ilvl w:val="0"/>
          <w:numId w:val="1"/>
        </w:numPr>
        <w:spacing w:after="0" w:line="240" w:lineRule="auto"/>
        <w:jc w:val="both"/>
        <w:rPr>
          <w:rFonts w:ascii="Times New Roman" w:eastAsia="Times New Roman" w:hAnsi="Times New Roman" w:cs="Times New Roman"/>
          <w:color w:val="000000"/>
          <w:sz w:val="28"/>
          <w:szCs w:val="28"/>
        </w:rPr>
      </w:pPr>
      <w:r w:rsidRPr="004B0E2A">
        <w:rPr>
          <w:color w:val="000000"/>
          <w:sz w:val="28"/>
          <w:szCs w:val="28"/>
        </w:rPr>
        <w:lastRenderedPageBreak/>
        <w:t xml:space="preserve">IIHM, India's largest hotel management school held an online competition </w:t>
      </w:r>
      <w:r w:rsidRPr="00CC7F0D">
        <w:rPr>
          <w:b/>
          <w:color w:val="000000"/>
          <w:sz w:val="28"/>
          <w:szCs w:val="28"/>
        </w:rPr>
        <w:t>"IIHM YOUNG CHEF JUNIOR</w:t>
      </w:r>
      <w:r w:rsidR="00FE52D2" w:rsidRPr="00CC7F0D">
        <w:rPr>
          <w:b/>
          <w:color w:val="000000"/>
          <w:sz w:val="28"/>
          <w:szCs w:val="28"/>
        </w:rPr>
        <w:t xml:space="preserve"> and SENIOR</w:t>
      </w:r>
      <w:r w:rsidRPr="00CC7F0D">
        <w:rPr>
          <w:b/>
          <w:color w:val="000000"/>
          <w:sz w:val="28"/>
          <w:szCs w:val="28"/>
        </w:rPr>
        <w:t>"</w:t>
      </w:r>
      <w:r w:rsidRPr="004B0E2A">
        <w:rPr>
          <w:color w:val="000000"/>
          <w:sz w:val="28"/>
          <w:szCs w:val="28"/>
        </w:rPr>
        <w:t xml:space="preserve"> </w:t>
      </w:r>
      <w:r w:rsidR="00FE52D2">
        <w:rPr>
          <w:color w:val="000000"/>
          <w:sz w:val="28"/>
          <w:szCs w:val="28"/>
        </w:rPr>
        <w:t xml:space="preserve">in which our </w:t>
      </w:r>
      <w:r w:rsidRPr="004B0E2A">
        <w:rPr>
          <w:color w:val="000000"/>
          <w:sz w:val="28"/>
          <w:szCs w:val="28"/>
        </w:rPr>
        <w:t>students participated and presented their dishes artistically.</w:t>
      </w:r>
      <w:r w:rsidR="00B5685E">
        <w:rPr>
          <w:color w:val="000000"/>
          <w:sz w:val="28"/>
          <w:szCs w:val="28"/>
        </w:rPr>
        <w:t xml:space="preserve"> </w:t>
      </w:r>
      <w:r w:rsidR="00B5685E" w:rsidRPr="00874540">
        <w:rPr>
          <w:rFonts w:ascii="Times New Roman" w:eastAsia="Times New Roman" w:hAnsi="Times New Roman" w:cs="Times New Roman"/>
          <w:color w:val="000000"/>
          <w:sz w:val="28"/>
          <w:szCs w:val="28"/>
        </w:rPr>
        <w:t xml:space="preserve">Our budding students chef won the award of Good </w:t>
      </w:r>
      <w:r w:rsidR="00FE52D2">
        <w:rPr>
          <w:rFonts w:ascii="Times New Roman" w:eastAsia="Times New Roman" w:hAnsi="Times New Roman" w:cs="Times New Roman"/>
          <w:color w:val="000000"/>
          <w:sz w:val="28"/>
          <w:szCs w:val="28"/>
        </w:rPr>
        <w:t>Taste</w:t>
      </w:r>
      <w:r w:rsidR="00B5685E" w:rsidRPr="00874540">
        <w:rPr>
          <w:rFonts w:ascii="Times New Roman" w:eastAsia="Times New Roman" w:hAnsi="Times New Roman" w:cs="Times New Roman"/>
          <w:color w:val="000000"/>
          <w:sz w:val="28"/>
          <w:szCs w:val="28"/>
        </w:rPr>
        <w:t>’ in the</w:t>
      </w:r>
      <w:r w:rsidR="00B5685E" w:rsidRPr="00874540">
        <w:rPr>
          <w:rFonts w:ascii="Times New Roman" w:eastAsia="Times New Roman" w:hAnsi="Times New Roman" w:cs="Times New Roman"/>
          <w:b/>
          <w:color w:val="000000"/>
          <w:sz w:val="28"/>
          <w:szCs w:val="28"/>
        </w:rPr>
        <w:t xml:space="preserve"> ‘Young Chef India' </w:t>
      </w:r>
      <w:r w:rsidR="00B5685E" w:rsidRPr="00874540">
        <w:rPr>
          <w:rFonts w:ascii="Times New Roman" w:eastAsia="Times New Roman" w:hAnsi="Times New Roman" w:cs="Times New Roman"/>
          <w:color w:val="000000"/>
          <w:sz w:val="28"/>
          <w:szCs w:val="28"/>
        </w:rPr>
        <w:t>competition conducted by International Institute of Hotel management (IIHM).</w:t>
      </w:r>
    </w:p>
    <w:p w:rsidR="00C20585" w:rsidRDefault="00C20585" w:rsidP="00C20585">
      <w:pPr>
        <w:pStyle w:val="ListParagraph"/>
        <w:spacing w:after="0" w:line="240" w:lineRule="auto"/>
        <w:jc w:val="both"/>
        <w:rPr>
          <w:rFonts w:ascii="Times New Roman" w:eastAsia="Times New Roman" w:hAnsi="Times New Roman" w:cs="Times New Roman"/>
          <w:color w:val="000000"/>
          <w:sz w:val="28"/>
          <w:szCs w:val="28"/>
        </w:rPr>
      </w:pPr>
    </w:p>
    <w:p w:rsidR="000F1764" w:rsidRDefault="00C20585" w:rsidP="00B5685E">
      <w:pPr>
        <w:pStyle w:val="ListParagraph"/>
        <w:numPr>
          <w:ilvl w:val="0"/>
          <w:numId w:val="1"/>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Throughout the year </w:t>
      </w:r>
      <w:r w:rsidRPr="00CC7F0D">
        <w:rPr>
          <w:rFonts w:ascii="Times New Roman" w:eastAsia="Times New Roman" w:hAnsi="Times New Roman" w:cs="Times New Roman"/>
          <w:b/>
          <w:color w:val="000000"/>
          <w:sz w:val="28"/>
          <w:szCs w:val="28"/>
        </w:rPr>
        <w:t>various online activities</w:t>
      </w:r>
      <w:r>
        <w:rPr>
          <w:rFonts w:ascii="Times New Roman" w:eastAsia="Times New Roman" w:hAnsi="Times New Roman" w:cs="Times New Roman"/>
          <w:color w:val="000000"/>
          <w:sz w:val="28"/>
          <w:szCs w:val="28"/>
        </w:rPr>
        <w:t xml:space="preserve"> were conducted to develop the fine motor skills of the students, such as- Science activity, Language Activity, String Activity, Mathematics activity, Story-telling and poem recitation Activity, No</w:t>
      </w:r>
      <w:r w:rsidR="00977BDF">
        <w:rPr>
          <w:rFonts w:ascii="Times New Roman" w:eastAsia="Times New Roman" w:hAnsi="Times New Roman" w:cs="Times New Roman"/>
          <w:color w:val="000000"/>
          <w:sz w:val="28"/>
          <w:szCs w:val="28"/>
        </w:rPr>
        <w:t>n Fire online Cooking activity etc.</w:t>
      </w:r>
    </w:p>
    <w:p w:rsidR="00977BDF" w:rsidRPr="00977BDF" w:rsidRDefault="00977BDF" w:rsidP="00977BDF">
      <w:pPr>
        <w:pStyle w:val="ListParagraph"/>
        <w:rPr>
          <w:rFonts w:ascii="Times New Roman" w:eastAsia="Times New Roman" w:hAnsi="Times New Roman" w:cs="Times New Roman"/>
          <w:color w:val="000000"/>
          <w:sz w:val="28"/>
          <w:szCs w:val="28"/>
        </w:rPr>
      </w:pPr>
    </w:p>
    <w:p w:rsidR="00977BDF" w:rsidRDefault="00977BDF" w:rsidP="00B5685E">
      <w:pPr>
        <w:pStyle w:val="ListParagraph"/>
        <w:numPr>
          <w:ilvl w:val="0"/>
          <w:numId w:val="1"/>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Momentous Days of the year were also celebrated online like- Guru Purnima, International Yoga Day, Mother’s Day, Eid, Rakhi, Independence Day, Ganesh Chaturthi, Teacher’s Day, World Literacy Day, Hindi Diwas, World Peace Day, </w:t>
      </w:r>
      <w:r w:rsidR="000A0FDD">
        <w:rPr>
          <w:rFonts w:ascii="Times New Roman" w:eastAsia="Times New Roman" w:hAnsi="Times New Roman" w:cs="Times New Roman"/>
          <w:color w:val="000000"/>
          <w:sz w:val="28"/>
          <w:szCs w:val="28"/>
        </w:rPr>
        <w:t xml:space="preserve">Gandhi Jayanti, Diwali, Children’s Day, </w:t>
      </w:r>
      <w:r w:rsidR="00CC7F0D">
        <w:rPr>
          <w:rFonts w:ascii="Times New Roman" w:eastAsia="Times New Roman" w:hAnsi="Times New Roman" w:cs="Times New Roman"/>
          <w:color w:val="000000"/>
          <w:sz w:val="28"/>
          <w:szCs w:val="28"/>
        </w:rPr>
        <w:t>C</w:t>
      </w:r>
      <w:r w:rsidR="000A0FDD">
        <w:rPr>
          <w:rFonts w:ascii="Times New Roman" w:eastAsia="Times New Roman" w:hAnsi="Times New Roman" w:cs="Times New Roman"/>
          <w:color w:val="000000"/>
          <w:sz w:val="28"/>
          <w:szCs w:val="28"/>
        </w:rPr>
        <w:t xml:space="preserve">hristmas Day, Makar Sankranti, </w:t>
      </w:r>
      <w:r w:rsidR="00C233AD">
        <w:rPr>
          <w:rFonts w:ascii="Times New Roman" w:eastAsia="Times New Roman" w:hAnsi="Times New Roman" w:cs="Times New Roman"/>
          <w:color w:val="000000"/>
          <w:sz w:val="28"/>
          <w:szCs w:val="28"/>
        </w:rPr>
        <w:t>Republic Day,</w:t>
      </w:r>
      <w:r w:rsidR="0024070D">
        <w:rPr>
          <w:rFonts w:ascii="Times New Roman" w:eastAsia="Times New Roman" w:hAnsi="Times New Roman" w:cs="Times New Roman"/>
          <w:color w:val="000000"/>
          <w:sz w:val="28"/>
          <w:szCs w:val="28"/>
        </w:rPr>
        <w:t xml:space="preserve"> Ba</w:t>
      </w:r>
      <w:r w:rsidR="0000589F">
        <w:rPr>
          <w:rFonts w:ascii="Times New Roman" w:eastAsia="Times New Roman" w:hAnsi="Times New Roman" w:cs="Times New Roman"/>
          <w:color w:val="000000"/>
          <w:sz w:val="28"/>
          <w:szCs w:val="28"/>
        </w:rPr>
        <w:t>sant Pa</w:t>
      </w:r>
      <w:r w:rsidR="00C233AD">
        <w:rPr>
          <w:rFonts w:ascii="Times New Roman" w:eastAsia="Times New Roman" w:hAnsi="Times New Roman" w:cs="Times New Roman"/>
          <w:color w:val="000000"/>
          <w:sz w:val="28"/>
          <w:szCs w:val="28"/>
        </w:rPr>
        <w:t>nchmai etc.</w:t>
      </w:r>
    </w:p>
    <w:p w:rsidR="000E08DE" w:rsidRDefault="000E08DE" w:rsidP="000E08DE">
      <w:pPr>
        <w:spacing w:after="0" w:line="240" w:lineRule="auto"/>
        <w:jc w:val="both"/>
        <w:rPr>
          <w:rFonts w:ascii="Times New Roman" w:eastAsia="Times New Roman" w:hAnsi="Times New Roman" w:cs="Times New Roman"/>
          <w:color w:val="000000"/>
          <w:sz w:val="28"/>
          <w:szCs w:val="28"/>
        </w:rPr>
      </w:pPr>
    </w:p>
    <w:p w:rsidR="00070EEC" w:rsidRDefault="00070EEC" w:rsidP="000E08DE">
      <w:pPr>
        <w:spacing w:after="0" w:line="240" w:lineRule="auto"/>
        <w:jc w:val="both"/>
        <w:rPr>
          <w:rFonts w:ascii="Times New Roman" w:eastAsia="Times New Roman" w:hAnsi="Times New Roman" w:cs="Times New Roman"/>
          <w:b/>
          <w:color w:val="000000"/>
          <w:sz w:val="28"/>
          <w:szCs w:val="28"/>
        </w:rPr>
      </w:pPr>
      <w:r w:rsidRPr="00070EEC">
        <w:rPr>
          <w:rFonts w:ascii="Times New Roman" w:eastAsia="Times New Roman" w:hAnsi="Times New Roman" w:cs="Times New Roman"/>
          <w:b/>
          <w:color w:val="000000"/>
          <w:sz w:val="28"/>
          <w:szCs w:val="28"/>
        </w:rPr>
        <w:t>Online CBSE Trainings</w:t>
      </w:r>
      <w:r>
        <w:rPr>
          <w:rFonts w:ascii="Times New Roman" w:eastAsia="Times New Roman" w:hAnsi="Times New Roman" w:cs="Times New Roman"/>
          <w:b/>
          <w:color w:val="000000"/>
          <w:sz w:val="28"/>
          <w:szCs w:val="28"/>
        </w:rPr>
        <w:t>-</w:t>
      </w:r>
    </w:p>
    <w:p w:rsidR="00784F57" w:rsidRPr="00070EEC" w:rsidRDefault="00784F57" w:rsidP="000E08DE">
      <w:pPr>
        <w:spacing w:after="0" w:line="240" w:lineRule="auto"/>
        <w:jc w:val="both"/>
        <w:rPr>
          <w:rFonts w:ascii="Times New Roman" w:eastAsia="Times New Roman" w:hAnsi="Times New Roman" w:cs="Times New Roman"/>
          <w:b/>
          <w:color w:val="000000"/>
          <w:sz w:val="28"/>
          <w:szCs w:val="28"/>
        </w:rPr>
      </w:pPr>
    </w:p>
    <w:p w:rsidR="000E08DE" w:rsidRPr="00E10315" w:rsidRDefault="000E08DE" w:rsidP="00E10315">
      <w:pPr>
        <w:pStyle w:val="ListParagraph"/>
        <w:numPr>
          <w:ilvl w:val="0"/>
          <w:numId w:val="6"/>
        </w:numPr>
        <w:spacing w:after="0" w:line="240" w:lineRule="auto"/>
        <w:jc w:val="both"/>
        <w:rPr>
          <w:rFonts w:ascii="Times New Roman" w:eastAsia="Times New Roman" w:hAnsi="Times New Roman" w:cs="Times New Roman"/>
          <w:color w:val="000000"/>
          <w:sz w:val="28"/>
          <w:szCs w:val="28"/>
        </w:rPr>
      </w:pPr>
      <w:r w:rsidRPr="00E10315">
        <w:rPr>
          <w:rFonts w:ascii="Times New Roman" w:eastAsia="Times New Roman" w:hAnsi="Times New Roman" w:cs="Times New Roman"/>
          <w:color w:val="000000"/>
          <w:sz w:val="28"/>
          <w:szCs w:val="28"/>
        </w:rPr>
        <w:t xml:space="preserve">As Teachers are also learners. Our Teachers stay updating themselves by attending </w:t>
      </w:r>
      <w:r w:rsidR="000909CD" w:rsidRPr="00E10315">
        <w:rPr>
          <w:rFonts w:ascii="Times New Roman" w:eastAsia="Times New Roman" w:hAnsi="Times New Roman" w:cs="Times New Roman"/>
          <w:color w:val="000000"/>
          <w:sz w:val="28"/>
          <w:szCs w:val="28"/>
        </w:rPr>
        <w:t xml:space="preserve">online </w:t>
      </w:r>
      <w:r w:rsidRPr="00E10315">
        <w:rPr>
          <w:rFonts w:ascii="Times New Roman" w:eastAsia="Times New Roman" w:hAnsi="Times New Roman" w:cs="Times New Roman"/>
          <w:color w:val="000000"/>
          <w:sz w:val="28"/>
          <w:szCs w:val="28"/>
        </w:rPr>
        <w:t xml:space="preserve">workshops and various training programmes </w:t>
      </w:r>
      <w:r w:rsidR="000909CD" w:rsidRPr="00E10315">
        <w:rPr>
          <w:rFonts w:ascii="Times New Roman" w:eastAsia="Times New Roman" w:hAnsi="Times New Roman" w:cs="Times New Roman"/>
          <w:color w:val="000000"/>
          <w:sz w:val="28"/>
          <w:szCs w:val="28"/>
        </w:rPr>
        <w:t xml:space="preserve">by CBSE </w:t>
      </w:r>
      <w:r w:rsidRPr="00E10315">
        <w:rPr>
          <w:rFonts w:ascii="Times New Roman" w:eastAsia="Times New Roman" w:hAnsi="Times New Roman" w:cs="Times New Roman"/>
          <w:color w:val="000000"/>
          <w:sz w:val="28"/>
          <w:szCs w:val="28"/>
        </w:rPr>
        <w:t>to enhance their skills.</w:t>
      </w:r>
      <w:r w:rsidR="00784F57" w:rsidRPr="00E10315">
        <w:rPr>
          <w:rFonts w:ascii="Times New Roman" w:eastAsia="Times New Roman" w:hAnsi="Times New Roman" w:cs="Times New Roman"/>
          <w:color w:val="000000"/>
          <w:sz w:val="28"/>
          <w:szCs w:val="28"/>
        </w:rPr>
        <w:t xml:space="preserve"> They </w:t>
      </w:r>
      <w:r w:rsidR="0090248A" w:rsidRPr="00E10315">
        <w:rPr>
          <w:rFonts w:ascii="Times New Roman" w:eastAsia="Times New Roman" w:hAnsi="Times New Roman" w:cs="Times New Roman"/>
          <w:color w:val="000000"/>
          <w:sz w:val="28"/>
          <w:szCs w:val="28"/>
        </w:rPr>
        <w:t>attended the online CBSE sessions on- Adolescence Education, Importance of Personal Hygiene, Nutrition and Health for Youngsters,</w:t>
      </w:r>
      <w:r w:rsidR="00656CB0" w:rsidRPr="00E10315">
        <w:rPr>
          <w:rFonts w:ascii="Times New Roman" w:eastAsia="Times New Roman" w:hAnsi="Times New Roman" w:cs="Times New Roman"/>
          <w:color w:val="000000"/>
          <w:sz w:val="28"/>
          <w:szCs w:val="28"/>
        </w:rPr>
        <w:t xml:space="preserve"> </w:t>
      </w:r>
      <w:r w:rsidR="0090248A" w:rsidRPr="00E10315">
        <w:rPr>
          <w:rFonts w:ascii="Times New Roman" w:eastAsia="Times New Roman" w:hAnsi="Times New Roman" w:cs="Times New Roman"/>
          <w:color w:val="000000"/>
          <w:sz w:val="28"/>
          <w:szCs w:val="28"/>
        </w:rPr>
        <w:t>Cyber security and Safety, Stress Management, Language Skills, Career Choices, Teaching Strategies and Methodologies, Teaching English writing Skills, Integration of Arts in Geography,</w:t>
      </w:r>
      <w:r w:rsidR="00EB12A2" w:rsidRPr="00E10315">
        <w:rPr>
          <w:rFonts w:ascii="Times New Roman" w:eastAsia="Times New Roman" w:hAnsi="Times New Roman" w:cs="Times New Roman"/>
          <w:color w:val="000000"/>
          <w:sz w:val="28"/>
          <w:szCs w:val="28"/>
        </w:rPr>
        <w:t xml:space="preserve"> Positive M</w:t>
      </w:r>
      <w:r w:rsidR="00732D7E" w:rsidRPr="00E10315">
        <w:rPr>
          <w:rFonts w:ascii="Times New Roman" w:eastAsia="Times New Roman" w:hAnsi="Times New Roman" w:cs="Times New Roman"/>
          <w:color w:val="000000"/>
          <w:sz w:val="28"/>
          <w:szCs w:val="28"/>
        </w:rPr>
        <w:t>indful Mantras for Fighting Stress</w:t>
      </w:r>
      <w:r w:rsidR="002E155A" w:rsidRPr="00E10315">
        <w:rPr>
          <w:rFonts w:ascii="Times New Roman" w:eastAsia="Times New Roman" w:hAnsi="Times New Roman" w:cs="Times New Roman"/>
          <w:color w:val="000000"/>
          <w:sz w:val="28"/>
          <w:szCs w:val="28"/>
        </w:rPr>
        <w:t>, Common errors Committed in Mathematics,</w:t>
      </w:r>
      <w:r w:rsidR="000D3085" w:rsidRPr="00E10315">
        <w:rPr>
          <w:rFonts w:ascii="Times New Roman" w:eastAsia="Times New Roman" w:hAnsi="Times New Roman" w:cs="Times New Roman"/>
          <w:color w:val="000000"/>
          <w:sz w:val="28"/>
          <w:szCs w:val="28"/>
        </w:rPr>
        <w:t xml:space="preserve"> Assessment in Social Science, Happy Classroom S</w:t>
      </w:r>
      <w:r w:rsidR="00F826AB" w:rsidRPr="00E10315">
        <w:rPr>
          <w:rFonts w:ascii="Times New Roman" w:eastAsia="Times New Roman" w:hAnsi="Times New Roman" w:cs="Times New Roman"/>
          <w:color w:val="000000"/>
          <w:sz w:val="28"/>
          <w:szCs w:val="28"/>
        </w:rPr>
        <w:t>trategies for a happy Classroom, Classroom Management, Literature in Classroom etc.</w:t>
      </w:r>
    </w:p>
    <w:p w:rsidR="000E08DE" w:rsidRDefault="000E08DE" w:rsidP="000E08DE">
      <w:pPr>
        <w:pStyle w:val="NormalWeb"/>
        <w:spacing w:before="0" w:beforeAutospacing="0" w:after="200" w:afterAutospacing="0"/>
        <w:jc w:val="both"/>
        <w:rPr>
          <w:color w:val="000000"/>
          <w:sz w:val="28"/>
          <w:szCs w:val="28"/>
        </w:rPr>
      </w:pPr>
    </w:p>
    <w:p w:rsidR="00F0009D" w:rsidRPr="00583A0E" w:rsidRDefault="00F0009D" w:rsidP="000E08DE">
      <w:pPr>
        <w:pStyle w:val="NormalWeb"/>
        <w:spacing w:before="0" w:beforeAutospacing="0" w:after="200" w:afterAutospacing="0"/>
        <w:jc w:val="both"/>
        <w:rPr>
          <w:color w:val="000000"/>
          <w:sz w:val="28"/>
          <w:szCs w:val="28"/>
        </w:rPr>
      </w:pPr>
      <w:r w:rsidRPr="00583A0E">
        <w:rPr>
          <w:b/>
          <w:bCs/>
          <w:color w:val="000000"/>
          <w:sz w:val="28"/>
          <w:szCs w:val="28"/>
        </w:rPr>
        <w:t>Games and sport</w:t>
      </w:r>
      <w:r w:rsidR="000208BC">
        <w:rPr>
          <w:b/>
          <w:bCs/>
          <w:color w:val="000000"/>
          <w:sz w:val="28"/>
          <w:szCs w:val="28"/>
        </w:rPr>
        <w:t>s</w:t>
      </w:r>
      <w:r w:rsidRPr="00583A0E">
        <w:rPr>
          <w:bCs/>
          <w:color w:val="000000"/>
          <w:sz w:val="28"/>
          <w:szCs w:val="28"/>
        </w:rPr>
        <w:t xml:space="preserve"> is the very fabric of a student’s life. It holds them together, builds character and promotes team work.</w:t>
      </w:r>
    </w:p>
    <w:p w:rsidR="00F0009D" w:rsidRPr="007C644F" w:rsidRDefault="00F0009D" w:rsidP="00F0009D">
      <w:pPr>
        <w:pStyle w:val="ListParagraph"/>
        <w:numPr>
          <w:ilvl w:val="0"/>
          <w:numId w:val="1"/>
        </w:numPr>
        <w:shd w:val="clear" w:color="auto" w:fill="FFFFFF"/>
        <w:spacing w:after="0" w:line="360" w:lineRule="atLeast"/>
        <w:jc w:val="both"/>
        <w:textAlignment w:val="baseline"/>
        <w:rPr>
          <w:rFonts w:ascii="Times New Roman" w:eastAsia="Times New Roman" w:hAnsi="Times New Roman" w:cs="Times New Roman"/>
          <w:color w:val="444444"/>
          <w:sz w:val="28"/>
          <w:szCs w:val="28"/>
        </w:rPr>
      </w:pPr>
      <w:r w:rsidRPr="00874540">
        <w:rPr>
          <w:rFonts w:ascii="Times New Roman" w:eastAsia="Times New Roman" w:hAnsi="Times New Roman" w:cs="Times New Roman"/>
          <w:bCs/>
          <w:color w:val="000000"/>
          <w:sz w:val="28"/>
          <w:szCs w:val="28"/>
        </w:rPr>
        <w:t xml:space="preserve">In the </w:t>
      </w:r>
      <w:r w:rsidR="003A171A">
        <w:rPr>
          <w:rFonts w:ascii="Times New Roman" w:eastAsia="Times New Roman" w:hAnsi="Times New Roman" w:cs="Times New Roman"/>
          <w:bCs/>
          <w:color w:val="000000"/>
          <w:sz w:val="28"/>
          <w:szCs w:val="28"/>
        </w:rPr>
        <w:t>sports</w:t>
      </w:r>
      <w:r w:rsidRPr="00452282">
        <w:rPr>
          <w:rFonts w:ascii="Times New Roman" w:eastAsia="Times New Roman" w:hAnsi="Times New Roman" w:cs="Times New Roman"/>
          <w:bCs/>
          <w:color w:val="000000"/>
          <w:sz w:val="28"/>
          <w:szCs w:val="28"/>
        </w:rPr>
        <w:t xml:space="preserve"> too</w:t>
      </w:r>
      <w:r w:rsidRPr="00874540">
        <w:rPr>
          <w:rFonts w:ascii="Times New Roman" w:eastAsia="Times New Roman" w:hAnsi="Times New Roman" w:cs="Times New Roman"/>
          <w:bCs/>
          <w:color w:val="000000"/>
          <w:sz w:val="28"/>
          <w:szCs w:val="28"/>
        </w:rPr>
        <w:t xml:space="preserve"> our stars have done remarkably well and outshone others at various events!!</w:t>
      </w:r>
    </w:p>
    <w:p w:rsidR="00F0009D" w:rsidRPr="00874540" w:rsidRDefault="00F0009D" w:rsidP="00F0009D">
      <w:pPr>
        <w:pStyle w:val="ListParagraph"/>
        <w:shd w:val="clear" w:color="auto" w:fill="FFFFFF"/>
        <w:spacing w:after="0" w:line="360" w:lineRule="atLeast"/>
        <w:jc w:val="both"/>
        <w:textAlignment w:val="baseline"/>
        <w:rPr>
          <w:rFonts w:ascii="Times New Roman" w:eastAsia="Times New Roman" w:hAnsi="Times New Roman" w:cs="Times New Roman"/>
          <w:color w:val="444444"/>
          <w:sz w:val="28"/>
          <w:szCs w:val="28"/>
        </w:rPr>
      </w:pPr>
    </w:p>
    <w:p w:rsidR="00F0009D" w:rsidRPr="00E10315" w:rsidRDefault="00F0009D" w:rsidP="00F0009D">
      <w:pPr>
        <w:pStyle w:val="ListParagraph"/>
        <w:numPr>
          <w:ilvl w:val="0"/>
          <w:numId w:val="1"/>
        </w:numPr>
        <w:jc w:val="both"/>
        <w:rPr>
          <w:rFonts w:ascii="Times New Roman" w:eastAsia="Times New Roman" w:hAnsi="Times New Roman" w:cs="Times New Roman"/>
          <w:b/>
          <w:color w:val="444444"/>
          <w:sz w:val="28"/>
          <w:szCs w:val="28"/>
        </w:rPr>
      </w:pPr>
      <w:r w:rsidRPr="00452282">
        <w:rPr>
          <w:rFonts w:ascii="Times New Roman" w:eastAsia="Times New Roman" w:hAnsi="Times New Roman" w:cs="Times New Roman"/>
          <w:color w:val="444444"/>
          <w:sz w:val="28"/>
          <w:szCs w:val="28"/>
        </w:rPr>
        <w:t xml:space="preserve">We are indeed very glad and proud to announce that one of our students </w:t>
      </w:r>
      <w:r w:rsidR="00452282" w:rsidRPr="00452282">
        <w:rPr>
          <w:rFonts w:ascii="Times New Roman" w:eastAsia="Times New Roman" w:hAnsi="Times New Roman" w:cs="Times New Roman"/>
          <w:color w:val="444444"/>
          <w:sz w:val="28"/>
          <w:szCs w:val="28"/>
        </w:rPr>
        <w:t xml:space="preserve">The </w:t>
      </w:r>
      <w:r w:rsidR="00452282" w:rsidRPr="00E10315">
        <w:rPr>
          <w:rFonts w:ascii="Times New Roman" w:eastAsia="Times New Roman" w:hAnsi="Times New Roman" w:cs="Times New Roman"/>
          <w:b/>
          <w:color w:val="444444"/>
          <w:sz w:val="28"/>
          <w:szCs w:val="28"/>
        </w:rPr>
        <w:t>energetic youngster of Tagore Public School Vaishali Nagar Master Manish Kothari</w:t>
      </w:r>
      <w:r w:rsidR="00452282" w:rsidRPr="00452282">
        <w:rPr>
          <w:rFonts w:ascii="Times New Roman" w:eastAsia="Times New Roman" w:hAnsi="Times New Roman" w:cs="Times New Roman"/>
          <w:color w:val="444444"/>
          <w:sz w:val="28"/>
          <w:szCs w:val="28"/>
        </w:rPr>
        <w:t xml:space="preserve">, studied in class 11th represented Rajasthan by participating in the </w:t>
      </w:r>
      <w:r w:rsidR="00452282" w:rsidRPr="00E10315">
        <w:rPr>
          <w:rFonts w:ascii="Times New Roman" w:eastAsia="Times New Roman" w:hAnsi="Times New Roman" w:cs="Times New Roman"/>
          <w:b/>
          <w:color w:val="444444"/>
          <w:sz w:val="28"/>
          <w:szCs w:val="28"/>
        </w:rPr>
        <w:t xml:space="preserve">National Level Fab Archery Trickshot Season- 2 YouTube online Competition  and secured First Position . </w:t>
      </w:r>
    </w:p>
    <w:p w:rsidR="00452282" w:rsidRPr="00E10315" w:rsidRDefault="00452282" w:rsidP="00452282">
      <w:pPr>
        <w:pStyle w:val="ListParagraph"/>
        <w:rPr>
          <w:rFonts w:ascii="Times New Roman" w:eastAsia="Times New Roman" w:hAnsi="Times New Roman" w:cs="Times New Roman"/>
          <w:b/>
          <w:color w:val="444444"/>
          <w:sz w:val="28"/>
          <w:szCs w:val="28"/>
        </w:rPr>
      </w:pPr>
    </w:p>
    <w:p w:rsidR="00F0009D" w:rsidRDefault="00452282" w:rsidP="00DD57DF">
      <w:pPr>
        <w:pStyle w:val="ListParagraph"/>
        <w:numPr>
          <w:ilvl w:val="0"/>
          <w:numId w:val="1"/>
        </w:numPr>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lastRenderedPageBreak/>
        <w:t>T</w:t>
      </w:r>
      <w:r w:rsidRPr="00452282">
        <w:rPr>
          <w:rFonts w:ascii="Times New Roman" w:eastAsia="Times New Roman" w:hAnsi="Times New Roman" w:cs="Times New Roman"/>
          <w:color w:val="444444"/>
          <w:sz w:val="28"/>
          <w:szCs w:val="28"/>
        </w:rPr>
        <w:t xml:space="preserve">he ebullient youngster of Tagore Public School Vaishali Nagar, </w:t>
      </w:r>
      <w:r w:rsidRPr="00D534FF">
        <w:rPr>
          <w:rFonts w:ascii="Times New Roman" w:eastAsia="Times New Roman" w:hAnsi="Times New Roman" w:cs="Times New Roman"/>
          <w:b/>
          <w:color w:val="444444"/>
          <w:sz w:val="28"/>
          <w:szCs w:val="28"/>
        </w:rPr>
        <w:t xml:space="preserve">Master Manish Kothari </w:t>
      </w:r>
      <w:r w:rsidRPr="00D534FF">
        <w:rPr>
          <w:rFonts w:ascii="Times New Roman" w:eastAsia="Times New Roman" w:hAnsi="Times New Roman" w:cs="Times New Roman"/>
          <w:b/>
          <w:color w:val="444444"/>
          <w:sz w:val="28"/>
          <w:szCs w:val="28"/>
        </w:rPr>
        <w:t xml:space="preserve">also </w:t>
      </w:r>
      <w:r w:rsidRPr="00D534FF">
        <w:rPr>
          <w:rFonts w:ascii="Times New Roman" w:eastAsia="Times New Roman" w:hAnsi="Times New Roman" w:cs="Times New Roman"/>
          <w:b/>
          <w:color w:val="444444"/>
          <w:sz w:val="28"/>
          <w:szCs w:val="28"/>
        </w:rPr>
        <w:t>c</w:t>
      </w:r>
      <w:r w:rsidRPr="00D534FF">
        <w:rPr>
          <w:rFonts w:ascii="Times New Roman" w:eastAsia="Times New Roman" w:hAnsi="Times New Roman" w:cs="Times New Roman"/>
          <w:b/>
          <w:color w:val="444444"/>
          <w:sz w:val="28"/>
          <w:szCs w:val="28"/>
        </w:rPr>
        <w:t xml:space="preserve">reated a historic world record </w:t>
      </w:r>
      <w:r w:rsidRPr="00D534FF">
        <w:rPr>
          <w:rFonts w:ascii="Times New Roman" w:eastAsia="Times New Roman" w:hAnsi="Times New Roman" w:cs="Times New Roman"/>
          <w:b/>
          <w:color w:val="444444"/>
          <w:sz w:val="28"/>
          <w:szCs w:val="28"/>
        </w:rPr>
        <w:t>at the international level in London, making Rajasthan-</w:t>
      </w:r>
      <w:r w:rsidR="000743E1" w:rsidRPr="00D534FF">
        <w:rPr>
          <w:rFonts w:ascii="Times New Roman" w:eastAsia="Times New Roman" w:hAnsi="Times New Roman" w:cs="Times New Roman"/>
          <w:b/>
          <w:color w:val="444444"/>
          <w:sz w:val="28"/>
          <w:szCs w:val="28"/>
        </w:rPr>
        <w:t>world</w:t>
      </w:r>
      <w:r w:rsidRPr="00D534FF">
        <w:rPr>
          <w:rFonts w:ascii="Times New Roman" w:eastAsia="Times New Roman" w:hAnsi="Times New Roman" w:cs="Times New Roman"/>
          <w:b/>
          <w:color w:val="444444"/>
          <w:sz w:val="28"/>
          <w:szCs w:val="28"/>
        </w:rPr>
        <w:t xml:space="preserve"> fame.</w:t>
      </w:r>
      <w:r>
        <w:rPr>
          <w:rFonts w:ascii="Times New Roman" w:eastAsia="Times New Roman" w:hAnsi="Times New Roman" w:cs="Times New Roman"/>
          <w:color w:val="444444"/>
          <w:sz w:val="28"/>
          <w:szCs w:val="28"/>
        </w:rPr>
        <w:t xml:space="preserve"> </w:t>
      </w:r>
      <w:r w:rsidRPr="00452282">
        <w:rPr>
          <w:rFonts w:ascii="Times New Roman" w:eastAsia="Times New Roman" w:hAnsi="Times New Roman" w:cs="Times New Roman"/>
          <w:color w:val="444444"/>
          <w:sz w:val="28"/>
          <w:szCs w:val="28"/>
        </w:rPr>
        <w:t>To make this event historic, Rajasthan’s talented progeny Manish Kothari, 17 years old illuminated the name of Jaipur by his dexterous spellbound performance of Peacock moves in the hand walk race</w:t>
      </w:r>
      <w:r w:rsidR="00287186">
        <w:rPr>
          <w:rFonts w:ascii="Times New Roman" w:eastAsia="Times New Roman" w:hAnsi="Times New Roman" w:cs="Times New Roman"/>
          <w:color w:val="444444"/>
          <w:sz w:val="28"/>
          <w:szCs w:val="28"/>
        </w:rPr>
        <w:t xml:space="preserve"> of 60 metres in a minute.</w:t>
      </w:r>
    </w:p>
    <w:p w:rsidR="000743E1" w:rsidRPr="000743E1" w:rsidRDefault="000743E1" w:rsidP="000743E1">
      <w:pPr>
        <w:pStyle w:val="ListParagraph"/>
        <w:rPr>
          <w:rFonts w:ascii="Times New Roman" w:eastAsia="Times New Roman" w:hAnsi="Times New Roman" w:cs="Times New Roman"/>
          <w:color w:val="444444"/>
          <w:sz w:val="28"/>
          <w:szCs w:val="28"/>
        </w:rPr>
      </w:pPr>
    </w:p>
    <w:p w:rsidR="000743E1" w:rsidRPr="000743E1" w:rsidRDefault="000743E1" w:rsidP="000743E1">
      <w:pPr>
        <w:pStyle w:val="ListParagraph"/>
        <w:jc w:val="both"/>
        <w:rPr>
          <w:rFonts w:ascii="Times New Roman" w:eastAsia="Times New Roman" w:hAnsi="Times New Roman" w:cs="Times New Roman"/>
          <w:b/>
          <w:color w:val="444444"/>
          <w:sz w:val="28"/>
          <w:szCs w:val="28"/>
        </w:rPr>
      </w:pPr>
      <w:r w:rsidRPr="000743E1">
        <w:rPr>
          <w:rFonts w:ascii="Times New Roman" w:eastAsia="Times New Roman" w:hAnsi="Times New Roman" w:cs="Times New Roman"/>
          <w:b/>
          <w:color w:val="444444"/>
          <w:sz w:val="28"/>
          <w:szCs w:val="28"/>
        </w:rPr>
        <w:t>Skill Education</w:t>
      </w:r>
    </w:p>
    <w:p w:rsidR="00F0009D" w:rsidRPr="000743E1" w:rsidRDefault="00F0009D" w:rsidP="000743E1">
      <w:pPr>
        <w:pStyle w:val="ListParagraph"/>
        <w:numPr>
          <w:ilvl w:val="0"/>
          <w:numId w:val="7"/>
        </w:numPr>
        <w:shd w:val="clear" w:color="auto" w:fill="FFFFFF"/>
        <w:spacing w:after="0" w:line="360" w:lineRule="atLeast"/>
        <w:jc w:val="both"/>
        <w:textAlignment w:val="baseline"/>
        <w:rPr>
          <w:rFonts w:ascii="Times New Roman" w:hAnsi="Times New Roman" w:cs="Times New Roman"/>
          <w:sz w:val="28"/>
          <w:szCs w:val="28"/>
        </w:rPr>
      </w:pPr>
      <w:r w:rsidRPr="000743E1">
        <w:rPr>
          <w:rFonts w:ascii="Times New Roman" w:eastAsia="Times New Roman" w:hAnsi="Times New Roman" w:cs="Times New Roman"/>
          <w:color w:val="000000"/>
          <w:sz w:val="28"/>
          <w:szCs w:val="28"/>
        </w:rPr>
        <w:t xml:space="preserve">The Central Board of Secondary Education (CBSE) has planned to introduce many vocational/skill courses to inculcate practical learning among the students which help them stand in the competitive world and cope with the limited job opportunities. </w:t>
      </w:r>
      <w:r w:rsidRPr="000743E1">
        <w:rPr>
          <w:rFonts w:ascii="Times New Roman" w:hAnsi="Times New Roman" w:cs="Times New Roman"/>
          <w:b/>
          <w:sz w:val="28"/>
          <w:szCs w:val="28"/>
        </w:rPr>
        <w:t xml:space="preserve">With our mission statement, ‘Fostering Skill Education, to achieve Excellence’, </w:t>
      </w:r>
      <w:r w:rsidRPr="000743E1">
        <w:rPr>
          <w:rFonts w:ascii="Times New Roman" w:hAnsi="Times New Roman" w:cs="Times New Roman"/>
          <w:sz w:val="28"/>
          <w:szCs w:val="28"/>
        </w:rPr>
        <w:t>we encourage all students to excel to their highest potential while providing them the futuristic learning environment through the use of current technology.</w:t>
      </w:r>
      <w:r w:rsidR="00FE52D2" w:rsidRPr="000743E1">
        <w:rPr>
          <w:rFonts w:ascii="Times New Roman" w:hAnsi="Times New Roman" w:cs="Times New Roman"/>
          <w:sz w:val="28"/>
          <w:szCs w:val="28"/>
        </w:rPr>
        <w:t xml:space="preserve"> We facilitated multiple courses to opt from, in middle and secondary classes as an additional subject and will also build a strong foundation in their future careers</w:t>
      </w:r>
      <w:r w:rsidR="00725B54" w:rsidRPr="000743E1">
        <w:rPr>
          <w:rFonts w:ascii="Times New Roman" w:hAnsi="Times New Roman" w:cs="Times New Roman"/>
          <w:sz w:val="28"/>
          <w:szCs w:val="28"/>
        </w:rPr>
        <w:t xml:space="preserve"> with smart technologically advanced teaching learning method</w:t>
      </w:r>
      <w:r w:rsidR="00FE52D2" w:rsidRPr="000743E1">
        <w:rPr>
          <w:rFonts w:ascii="Times New Roman" w:hAnsi="Times New Roman" w:cs="Times New Roman"/>
          <w:sz w:val="28"/>
          <w:szCs w:val="28"/>
        </w:rPr>
        <w:t>. Such as-</w:t>
      </w:r>
    </w:p>
    <w:p w:rsidR="00F0009D" w:rsidRPr="00057FED" w:rsidRDefault="00F0009D" w:rsidP="00F0009D">
      <w:pPr>
        <w:pStyle w:val="ListParagraph"/>
        <w:numPr>
          <w:ilvl w:val="0"/>
          <w:numId w:val="2"/>
        </w:numPr>
        <w:spacing w:line="240" w:lineRule="auto"/>
        <w:ind w:left="3330"/>
        <w:rPr>
          <w:rFonts w:ascii="Times New Roman" w:eastAsia="Times New Roman" w:hAnsi="Times New Roman" w:cs="Times New Roman"/>
          <w:sz w:val="28"/>
          <w:szCs w:val="28"/>
        </w:rPr>
      </w:pPr>
      <w:r w:rsidRPr="00057FED">
        <w:rPr>
          <w:rFonts w:ascii="Times New Roman" w:eastAsia="Times New Roman" w:hAnsi="Times New Roman" w:cs="Times New Roman"/>
          <w:b/>
          <w:bCs/>
          <w:color w:val="000000"/>
          <w:sz w:val="28"/>
          <w:szCs w:val="28"/>
        </w:rPr>
        <w:t>Agriculture</w:t>
      </w:r>
    </w:p>
    <w:p w:rsidR="00F0009D" w:rsidRPr="00057FED" w:rsidRDefault="00F0009D" w:rsidP="00F0009D">
      <w:pPr>
        <w:pStyle w:val="ListParagraph"/>
        <w:numPr>
          <w:ilvl w:val="0"/>
          <w:numId w:val="2"/>
        </w:numPr>
        <w:tabs>
          <w:tab w:val="left" w:pos="0"/>
        </w:tabs>
        <w:spacing w:after="160" w:line="240" w:lineRule="auto"/>
        <w:ind w:left="3330"/>
        <w:textAlignment w:val="baseline"/>
        <w:rPr>
          <w:rFonts w:ascii="Times New Roman" w:eastAsia="Times New Roman" w:hAnsi="Times New Roman" w:cs="Times New Roman"/>
          <w:b/>
          <w:bCs/>
          <w:color w:val="000000"/>
          <w:sz w:val="28"/>
          <w:szCs w:val="28"/>
        </w:rPr>
      </w:pPr>
      <w:r w:rsidRPr="00057FED">
        <w:rPr>
          <w:rFonts w:ascii="Times New Roman" w:eastAsia="Times New Roman" w:hAnsi="Times New Roman" w:cs="Times New Roman"/>
          <w:b/>
          <w:bCs/>
          <w:color w:val="000000"/>
          <w:sz w:val="28"/>
          <w:szCs w:val="28"/>
        </w:rPr>
        <w:t>Introduction to Financial Markets</w:t>
      </w:r>
    </w:p>
    <w:p w:rsidR="00F0009D" w:rsidRPr="00057FED" w:rsidRDefault="00F0009D" w:rsidP="00F0009D">
      <w:pPr>
        <w:pStyle w:val="ListParagraph"/>
        <w:numPr>
          <w:ilvl w:val="0"/>
          <w:numId w:val="2"/>
        </w:numPr>
        <w:tabs>
          <w:tab w:val="left" w:pos="0"/>
        </w:tabs>
        <w:spacing w:after="160" w:line="240" w:lineRule="auto"/>
        <w:ind w:left="3330"/>
        <w:textAlignment w:val="baseline"/>
        <w:rPr>
          <w:rFonts w:ascii="Times New Roman" w:eastAsia="Times New Roman" w:hAnsi="Times New Roman" w:cs="Times New Roman"/>
          <w:sz w:val="28"/>
          <w:szCs w:val="28"/>
        </w:rPr>
      </w:pPr>
      <w:r w:rsidRPr="00057FED">
        <w:rPr>
          <w:rFonts w:ascii="Times New Roman" w:eastAsia="Times New Roman" w:hAnsi="Times New Roman" w:cs="Times New Roman"/>
          <w:b/>
          <w:bCs/>
          <w:color w:val="000000"/>
          <w:sz w:val="28"/>
          <w:szCs w:val="28"/>
        </w:rPr>
        <w:t>Marketing and Sales</w:t>
      </w:r>
      <w:r w:rsidRPr="00057FED">
        <w:rPr>
          <w:rFonts w:ascii="Times New Roman" w:eastAsia="Times New Roman" w:hAnsi="Times New Roman" w:cs="Times New Roman"/>
          <w:color w:val="000000"/>
          <w:sz w:val="28"/>
          <w:szCs w:val="28"/>
        </w:rPr>
        <w:t>.</w:t>
      </w:r>
    </w:p>
    <w:p w:rsidR="00F0009D" w:rsidRDefault="00F0009D" w:rsidP="00F0009D">
      <w:pPr>
        <w:pStyle w:val="ListParagraph"/>
        <w:numPr>
          <w:ilvl w:val="0"/>
          <w:numId w:val="2"/>
        </w:numPr>
        <w:spacing w:line="240" w:lineRule="auto"/>
        <w:ind w:left="3330"/>
        <w:rPr>
          <w:rFonts w:ascii="Times New Roman" w:eastAsia="Times New Roman" w:hAnsi="Times New Roman" w:cs="Times New Roman"/>
          <w:b/>
          <w:bCs/>
          <w:color w:val="000000"/>
          <w:sz w:val="28"/>
          <w:szCs w:val="28"/>
        </w:rPr>
      </w:pPr>
      <w:r w:rsidRPr="00057FED">
        <w:rPr>
          <w:rFonts w:ascii="Times New Roman" w:eastAsia="Times New Roman" w:hAnsi="Times New Roman" w:cs="Times New Roman"/>
          <w:b/>
          <w:bCs/>
          <w:color w:val="000000"/>
          <w:sz w:val="28"/>
          <w:szCs w:val="28"/>
        </w:rPr>
        <w:t>Artificial Intelligence</w:t>
      </w:r>
    </w:p>
    <w:p w:rsidR="00725B54" w:rsidRDefault="00725B54" w:rsidP="00725B54">
      <w:pPr>
        <w:pStyle w:val="ListParagraph"/>
        <w:numPr>
          <w:ilvl w:val="0"/>
          <w:numId w:val="2"/>
        </w:numPr>
        <w:spacing w:line="240" w:lineRule="auto"/>
        <w:ind w:left="333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Abacus Learning</w:t>
      </w:r>
    </w:p>
    <w:p w:rsidR="00725B54" w:rsidRDefault="00725B54" w:rsidP="00725B54">
      <w:pPr>
        <w:pStyle w:val="ListParagraph"/>
        <w:numPr>
          <w:ilvl w:val="0"/>
          <w:numId w:val="2"/>
        </w:numPr>
        <w:spacing w:line="240" w:lineRule="auto"/>
        <w:ind w:left="333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Atal Tinkering Lab</w:t>
      </w:r>
    </w:p>
    <w:p w:rsidR="00725B54" w:rsidRDefault="00725B54" w:rsidP="00725B54">
      <w:pPr>
        <w:pStyle w:val="ListParagraph"/>
        <w:numPr>
          <w:ilvl w:val="0"/>
          <w:numId w:val="2"/>
        </w:numPr>
        <w:spacing w:line="240" w:lineRule="auto"/>
        <w:ind w:left="333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Robotics</w:t>
      </w:r>
    </w:p>
    <w:p w:rsidR="00725B54" w:rsidRPr="00725B54" w:rsidRDefault="00725B54" w:rsidP="00725B54">
      <w:pPr>
        <w:pStyle w:val="ListParagraph"/>
        <w:spacing w:line="240" w:lineRule="auto"/>
        <w:ind w:left="3330"/>
        <w:rPr>
          <w:rFonts w:ascii="Times New Roman" w:eastAsia="Times New Roman" w:hAnsi="Times New Roman" w:cs="Times New Roman"/>
          <w:b/>
          <w:bCs/>
          <w:color w:val="000000"/>
          <w:sz w:val="28"/>
          <w:szCs w:val="28"/>
        </w:rPr>
      </w:pPr>
    </w:p>
    <w:p w:rsidR="00F0009D" w:rsidRPr="000743E1" w:rsidRDefault="00F0009D" w:rsidP="000743E1">
      <w:pPr>
        <w:pStyle w:val="ListParagraph"/>
        <w:numPr>
          <w:ilvl w:val="0"/>
          <w:numId w:val="8"/>
        </w:numPr>
        <w:spacing w:after="0" w:line="240" w:lineRule="auto"/>
        <w:jc w:val="both"/>
        <w:rPr>
          <w:rFonts w:ascii="Times New Roman" w:hAnsi="Times New Roman" w:cs="Times New Roman"/>
          <w:sz w:val="28"/>
          <w:szCs w:val="28"/>
        </w:rPr>
      </w:pPr>
      <w:r w:rsidRPr="000743E1">
        <w:rPr>
          <w:rFonts w:ascii="Times New Roman" w:hAnsi="Times New Roman" w:cs="Times New Roman"/>
          <w:sz w:val="28"/>
          <w:szCs w:val="28"/>
        </w:rPr>
        <w:t xml:space="preserve">To create a conscious learning environment, we imbibed </w:t>
      </w:r>
      <w:r w:rsidRPr="000743E1">
        <w:rPr>
          <w:rFonts w:ascii="Times New Roman" w:hAnsi="Times New Roman" w:cs="Times New Roman"/>
          <w:b/>
          <w:sz w:val="28"/>
          <w:szCs w:val="28"/>
        </w:rPr>
        <w:t xml:space="preserve">Meditation </w:t>
      </w:r>
      <w:r w:rsidRPr="000743E1">
        <w:rPr>
          <w:rFonts w:ascii="Times New Roman" w:hAnsi="Times New Roman" w:cs="Times New Roman"/>
          <w:sz w:val="28"/>
          <w:szCs w:val="28"/>
        </w:rPr>
        <w:t xml:space="preserve">as the mandatory aspect of the school curriculum, which offers simple and effective methods of relaxation of mind, rejuvenation, uncovering inner strength and cultivating noble qualities to achieve a lasting sense of balance, overall well-being &amp; inner-excellence. </w:t>
      </w:r>
      <w:bookmarkStart w:id="0" w:name="_GoBack"/>
      <w:bookmarkEnd w:id="0"/>
    </w:p>
    <w:p w:rsidR="000F1764" w:rsidRDefault="000F1764" w:rsidP="000F1764">
      <w:pPr>
        <w:spacing w:after="0" w:line="240" w:lineRule="auto"/>
        <w:ind w:left="360"/>
        <w:jc w:val="both"/>
        <w:rPr>
          <w:rFonts w:ascii="Times New Roman" w:hAnsi="Times New Roman" w:cs="Times New Roman"/>
          <w:sz w:val="28"/>
          <w:szCs w:val="28"/>
        </w:rPr>
      </w:pPr>
    </w:p>
    <w:p w:rsidR="000743E1" w:rsidRDefault="000F1764" w:rsidP="000743E1">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Last but not the </w:t>
      </w:r>
      <w:r w:rsidR="00C52CF6">
        <w:rPr>
          <w:rFonts w:ascii="Times New Roman" w:hAnsi="Times New Roman" w:cs="Times New Roman"/>
          <w:sz w:val="28"/>
          <w:szCs w:val="28"/>
        </w:rPr>
        <w:t>least;</w:t>
      </w:r>
      <w:r>
        <w:rPr>
          <w:rFonts w:ascii="Times New Roman" w:hAnsi="Times New Roman" w:cs="Times New Roman"/>
          <w:sz w:val="28"/>
          <w:szCs w:val="28"/>
        </w:rPr>
        <w:t xml:space="preserve"> we have been doing consistent efforts to amplify the knowledge of the students with persistent intearative teachimg –learning methodologies and strategies. In covid-19 lockdown situation our </w:t>
      </w:r>
      <w:r w:rsidR="00C52CF6">
        <w:rPr>
          <w:rFonts w:ascii="Times New Roman" w:hAnsi="Times New Roman" w:cs="Times New Roman"/>
          <w:sz w:val="28"/>
          <w:szCs w:val="28"/>
        </w:rPr>
        <w:t>teacher’s</w:t>
      </w:r>
      <w:r>
        <w:rPr>
          <w:rFonts w:ascii="Times New Roman" w:hAnsi="Times New Roman" w:cs="Times New Roman"/>
          <w:sz w:val="28"/>
          <w:szCs w:val="28"/>
        </w:rPr>
        <w:t xml:space="preserve"> relentless work to provide online study material and online classes is appreciable. Parents support and cooperation has always been immense.</w:t>
      </w:r>
      <w:r w:rsidR="003B7A25">
        <w:rPr>
          <w:rFonts w:ascii="Times New Roman" w:hAnsi="Times New Roman" w:cs="Times New Roman"/>
          <w:sz w:val="28"/>
          <w:szCs w:val="28"/>
        </w:rPr>
        <w:t xml:space="preserve"> It is the team work of TPS family that we withstand with critical situation and imparted quality education to our budding Tagorians.</w:t>
      </w:r>
    </w:p>
    <w:p w:rsidR="000743E1" w:rsidRDefault="000743E1" w:rsidP="000743E1">
      <w:pPr>
        <w:spacing w:after="0" w:line="240" w:lineRule="auto"/>
        <w:ind w:left="360"/>
        <w:jc w:val="both"/>
        <w:rPr>
          <w:rFonts w:ascii="Times New Roman" w:hAnsi="Times New Roman" w:cs="Times New Roman"/>
          <w:b/>
          <w:sz w:val="28"/>
          <w:szCs w:val="28"/>
        </w:rPr>
      </w:pPr>
    </w:p>
    <w:p w:rsidR="00F0009D" w:rsidRPr="000743E1" w:rsidRDefault="000743E1" w:rsidP="000743E1">
      <w:pPr>
        <w:spacing w:after="0" w:line="240" w:lineRule="auto"/>
        <w:ind w:left="360"/>
        <w:jc w:val="both"/>
        <w:rPr>
          <w:rFonts w:ascii="Times New Roman" w:hAnsi="Times New Roman" w:cs="Times New Roman"/>
          <w:sz w:val="28"/>
          <w:szCs w:val="28"/>
        </w:rPr>
      </w:pPr>
      <w:r>
        <w:rPr>
          <w:rFonts w:ascii="Times New Roman" w:hAnsi="Times New Roman" w:cs="Times New Roman"/>
          <w:b/>
          <w:sz w:val="28"/>
          <w:szCs w:val="28"/>
        </w:rPr>
        <w:t>Thankyou.</w:t>
      </w:r>
      <w:r w:rsidR="00F0009D" w:rsidRPr="00053CD7">
        <w:rPr>
          <w:rFonts w:ascii="Times New Roman" w:hAnsi="Times New Roman" w:cs="Times New Roman"/>
          <w:b/>
          <w:sz w:val="28"/>
          <w:szCs w:val="28"/>
        </w:rPr>
        <w:br/>
      </w:r>
    </w:p>
    <w:p w:rsidR="00924D84" w:rsidRDefault="00924D84"/>
    <w:sectPr w:rsidR="00924D84" w:rsidSect="00250582">
      <w:pgSz w:w="12240" w:h="15840"/>
      <w:pgMar w:top="900"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004" w:rsidRDefault="00815004" w:rsidP="008B5A28">
      <w:pPr>
        <w:spacing w:after="0" w:line="240" w:lineRule="auto"/>
      </w:pPr>
      <w:r>
        <w:separator/>
      </w:r>
    </w:p>
  </w:endnote>
  <w:endnote w:type="continuationSeparator" w:id="1">
    <w:p w:rsidR="00815004" w:rsidRDefault="00815004" w:rsidP="008B5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004" w:rsidRDefault="00815004" w:rsidP="008B5A28">
      <w:pPr>
        <w:spacing w:after="0" w:line="240" w:lineRule="auto"/>
      </w:pPr>
      <w:r>
        <w:separator/>
      </w:r>
    </w:p>
  </w:footnote>
  <w:footnote w:type="continuationSeparator" w:id="1">
    <w:p w:rsidR="00815004" w:rsidRDefault="00815004" w:rsidP="008B5A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4B65"/>
    <w:multiLevelType w:val="hybridMultilevel"/>
    <w:tmpl w:val="69F8B4B4"/>
    <w:lvl w:ilvl="0" w:tplc="0409000F">
      <w:start w:val="1"/>
      <w:numFmt w:val="decimal"/>
      <w:lvlText w:val="%1."/>
      <w:lvlJc w:val="left"/>
      <w:pPr>
        <w:ind w:left="4590" w:hanging="360"/>
      </w:pPr>
      <w:rPr>
        <w:rFonts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
    <w:nsid w:val="1289438C"/>
    <w:multiLevelType w:val="hybridMultilevel"/>
    <w:tmpl w:val="D4A4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23244"/>
    <w:multiLevelType w:val="hybridMultilevel"/>
    <w:tmpl w:val="20467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E112D4"/>
    <w:multiLevelType w:val="hybridMultilevel"/>
    <w:tmpl w:val="0D442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8AB6AD3"/>
    <w:multiLevelType w:val="hybridMultilevel"/>
    <w:tmpl w:val="D216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DB5F6E"/>
    <w:multiLevelType w:val="hybridMultilevel"/>
    <w:tmpl w:val="B3F8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D34CAB"/>
    <w:multiLevelType w:val="hybridMultilevel"/>
    <w:tmpl w:val="1B50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5D3E60"/>
    <w:multiLevelType w:val="hybridMultilevel"/>
    <w:tmpl w:val="4F34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009D"/>
    <w:rsid w:val="0000589F"/>
    <w:rsid w:val="000208BC"/>
    <w:rsid w:val="00052CA2"/>
    <w:rsid w:val="0005464A"/>
    <w:rsid w:val="00070EEC"/>
    <w:rsid w:val="000743E1"/>
    <w:rsid w:val="000909CD"/>
    <w:rsid w:val="000A0FDD"/>
    <w:rsid w:val="000D3085"/>
    <w:rsid w:val="000E08DE"/>
    <w:rsid w:val="000F1764"/>
    <w:rsid w:val="00165113"/>
    <w:rsid w:val="001652C3"/>
    <w:rsid w:val="0024070D"/>
    <w:rsid w:val="00287186"/>
    <w:rsid w:val="00290CE6"/>
    <w:rsid w:val="002E155A"/>
    <w:rsid w:val="003A171A"/>
    <w:rsid w:val="003B7A25"/>
    <w:rsid w:val="003E6473"/>
    <w:rsid w:val="00452282"/>
    <w:rsid w:val="00472E1B"/>
    <w:rsid w:val="004B0E2A"/>
    <w:rsid w:val="005A7233"/>
    <w:rsid w:val="00656CB0"/>
    <w:rsid w:val="00664A56"/>
    <w:rsid w:val="006B733D"/>
    <w:rsid w:val="006C3223"/>
    <w:rsid w:val="00725B54"/>
    <w:rsid w:val="00732D7E"/>
    <w:rsid w:val="00767051"/>
    <w:rsid w:val="00784F57"/>
    <w:rsid w:val="007A1826"/>
    <w:rsid w:val="00815004"/>
    <w:rsid w:val="008B0451"/>
    <w:rsid w:val="008B5A28"/>
    <w:rsid w:val="008F5056"/>
    <w:rsid w:val="0090248A"/>
    <w:rsid w:val="00912905"/>
    <w:rsid w:val="00924D84"/>
    <w:rsid w:val="00977BDF"/>
    <w:rsid w:val="00994D62"/>
    <w:rsid w:val="009E59CD"/>
    <w:rsid w:val="00A05398"/>
    <w:rsid w:val="00AA29EF"/>
    <w:rsid w:val="00B5685E"/>
    <w:rsid w:val="00B575C6"/>
    <w:rsid w:val="00C20585"/>
    <w:rsid w:val="00C233AD"/>
    <w:rsid w:val="00C52CF6"/>
    <w:rsid w:val="00C617BF"/>
    <w:rsid w:val="00CA33F4"/>
    <w:rsid w:val="00CC1BAF"/>
    <w:rsid w:val="00CC7F0D"/>
    <w:rsid w:val="00D30270"/>
    <w:rsid w:val="00D40167"/>
    <w:rsid w:val="00D46C70"/>
    <w:rsid w:val="00D534FF"/>
    <w:rsid w:val="00DD57DF"/>
    <w:rsid w:val="00DF1864"/>
    <w:rsid w:val="00E10315"/>
    <w:rsid w:val="00E279B9"/>
    <w:rsid w:val="00E95443"/>
    <w:rsid w:val="00EB12A2"/>
    <w:rsid w:val="00F0009D"/>
    <w:rsid w:val="00F05AD7"/>
    <w:rsid w:val="00F826AB"/>
    <w:rsid w:val="00FE52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09D"/>
  </w:style>
  <w:style w:type="paragraph" w:styleId="Heading1">
    <w:name w:val="heading 1"/>
    <w:basedOn w:val="Normal"/>
    <w:next w:val="Normal"/>
    <w:link w:val="Heading1Char"/>
    <w:uiPriority w:val="9"/>
    <w:qFormat/>
    <w:rsid w:val="00052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90CE6"/>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052C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2CA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2CA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2C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2C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2C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2CA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C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0CE6"/>
    <w:rPr>
      <w:rFonts w:ascii="Times New Roman" w:hAnsi="Times New Roman"/>
      <w:b/>
      <w:bCs/>
      <w:sz w:val="36"/>
      <w:szCs w:val="36"/>
    </w:rPr>
  </w:style>
  <w:style w:type="character" w:customStyle="1" w:styleId="Heading3Char">
    <w:name w:val="Heading 3 Char"/>
    <w:basedOn w:val="DefaultParagraphFont"/>
    <w:link w:val="Heading3"/>
    <w:uiPriority w:val="9"/>
    <w:semiHidden/>
    <w:rsid w:val="00052C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2C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2C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2C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2C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2C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2CA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52CA2"/>
    <w:pPr>
      <w:spacing w:line="240" w:lineRule="auto"/>
    </w:pPr>
    <w:rPr>
      <w:b/>
      <w:bCs/>
      <w:color w:val="4F81BD" w:themeColor="accent1"/>
      <w:sz w:val="18"/>
      <w:szCs w:val="18"/>
    </w:rPr>
  </w:style>
  <w:style w:type="paragraph" w:styleId="Title">
    <w:name w:val="Title"/>
    <w:basedOn w:val="Normal"/>
    <w:next w:val="Normal"/>
    <w:link w:val="TitleChar"/>
    <w:uiPriority w:val="10"/>
    <w:qFormat/>
    <w:rsid w:val="00052C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2C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52C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52CA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90CE6"/>
    <w:rPr>
      <w:b/>
      <w:bCs/>
    </w:rPr>
  </w:style>
  <w:style w:type="character" w:styleId="Emphasis">
    <w:name w:val="Emphasis"/>
    <w:uiPriority w:val="20"/>
    <w:qFormat/>
    <w:rsid w:val="00052CA2"/>
    <w:rPr>
      <w:i/>
      <w:iCs/>
    </w:rPr>
  </w:style>
  <w:style w:type="paragraph" w:styleId="NoSpacing">
    <w:name w:val="No Spacing"/>
    <w:basedOn w:val="Normal"/>
    <w:link w:val="NoSpacingChar"/>
    <w:uiPriority w:val="1"/>
    <w:qFormat/>
    <w:rsid w:val="00052CA2"/>
    <w:pPr>
      <w:spacing w:after="0" w:line="240" w:lineRule="auto"/>
    </w:pPr>
  </w:style>
  <w:style w:type="character" w:customStyle="1" w:styleId="NoSpacingChar">
    <w:name w:val="No Spacing Char"/>
    <w:basedOn w:val="DefaultParagraphFont"/>
    <w:link w:val="NoSpacing"/>
    <w:uiPriority w:val="1"/>
    <w:rsid w:val="00052CA2"/>
  </w:style>
  <w:style w:type="paragraph" w:styleId="ListParagraph">
    <w:name w:val="List Paragraph"/>
    <w:basedOn w:val="Normal"/>
    <w:uiPriority w:val="34"/>
    <w:qFormat/>
    <w:rsid w:val="00052CA2"/>
    <w:pPr>
      <w:ind w:left="720"/>
      <w:contextualSpacing/>
    </w:pPr>
  </w:style>
  <w:style w:type="paragraph" w:styleId="Quote">
    <w:name w:val="Quote"/>
    <w:basedOn w:val="Normal"/>
    <w:next w:val="Normal"/>
    <w:link w:val="QuoteChar"/>
    <w:uiPriority w:val="29"/>
    <w:qFormat/>
    <w:rsid w:val="00052CA2"/>
    <w:rPr>
      <w:i/>
      <w:iCs/>
      <w:color w:val="000000" w:themeColor="text1"/>
    </w:rPr>
  </w:style>
  <w:style w:type="character" w:customStyle="1" w:styleId="QuoteChar">
    <w:name w:val="Quote Char"/>
    <w:basedOn w:val="DefaultParagraphFont"/>
    <w:link w:val="Quote"/>
    <w:uiPriority w:val="29"/>
    <w:rsid w:val="00052CA2"/>
    <w:rPr>
      <w:i/>
      <w:iCs/>
      <w:color w:val="000000" w:themeColor="text1"/>
    </w:rPr>
  </w:style>
  <w:style w:type="paragraph" w:styleId="IntenseQuote">
    <w:name w:val="Intense Quote"/>
    <w:basedOn w:val="Normal"/>
    <w:next w:val="Normal"/>
    <w:link w:val="IntenseQuoteChar"/>
    <w:uiPriority w:val="30"/>
    <w:qFormat/>
    <w:rsid w:val="00052C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2CA2"/>
    <w:rPr>
      <w:b/>
      <w:bCs/>
      <w:i/>
      <w:iCs/>
      <w:color w:val="4F81BD" w:themeColor="accent1"/>
    </w:rPr>
  </w:style>
  <w:style w:type="character" w:styleId="SubtleEmphasis">
    <w:name w:val="Subtle Emphasis"/>
    <w:uiPriority w:val="19"/>
    <w:qFormat/>
    <w:rsid w:val="00052CA2"/>
    <w:rPr>
      <w:i/>
      <w:iCs/>
      <w:color w:val="808080" w:themeColor="text1" w:themeTint="7F"/>
    </w:rPr>
  </w:style>
  <w:style w:type="character" w:styleId="IntenseEmphasis">
    <w:name w:val="Intense Emphasis"/>
    <w:uiPriority w:val="21"/>
    <w:qFormat/>
    <w:rsid w:val="00052CA2"/>
    <w:rPr>
      <w:b/>
      <w:bCs/>
      <w:i/>
      <w:iCs/>
      <w:color w:val="4F81BD" w:themeColor="accent1"/>
    </w:rPr>
  </w:style>
  <w:style w:type="character" w:styleId="SubtleReference">
    <w:name w:val="Subtle Reference"/>
    <w:basedOn w:val="DefaultParagraphFont"/>
    <w:uiPriority w:val="31"/>
    <w:qFormat/>
    <w:rsid w:val="00052CA2"/>
    <w:rPr>
      <w:smallCaps/>
      <w:color w:val="C0504D" w:themeColor="accent2"/>
      <w:u w:val="single"/>
    </w:rPr>
  </w:style>
  <w:style w:type="character" w:styleId="IntenseReference">
    <w:name w:val="Intense Reference"/>
    <w:uiPriority w:val="32"/>
    <w:qFormat/>
    <w:rsid w:val="00052CA2"/>
    <w:rPr>
      <w:b/>
      <w:bCs/>
      <w:smallCaps/>
      <w:color w:val="C0504D" w:themeColor="accent2"/>
      <w:spacing w:val="5"/>
      <w:u w:val="single"/>
    </w:rPr>
  </w:style>
  <w:style w:type="character" w:styleId="BookTitle">
    <w:name w:val="Book Title"/>
    <w:uiPriority w:val="33"/>
    <w:qFormat/>
    <w:rsid w:val="00052CA2"/>
    <w:rPr>
      <w:b/>
      <w:bCs/>
      <w:smallCaps/>
      <w:spacing w:val="5"/>
    </w:rPr>
  </w:style>
  <w:style w:type="paragraph" w:styleId="TOCHeading">
    <w:name w:val="TOC Heading"/>
    <w:basedOn w:val="Heading1"/>
    <w:next w:val="Normal"/>
    <w:uiPriority w:val="39"/>
    <w:semiHidden/>
    <w:unhideWhenUsed/>
    <w:qFormat/>
    <w:rsid w:val="00052CA2"/>
    <w:pPr>
      <w:outlineLvl w:val="9"/>
    </w:pPr>
  </w:style>
  <w:style w:type="paragraph" w:styleId="NormalWeb">
    <w:name w:val="Normal (Web)"/>
    <w:basedOn w:val="Normal"/>
    <w:uiPriority w:val="99"/>
    <w:unhideWhenUsed/>
    <w:rsid w:val="00F000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B5A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5A28"/>
  </w:style>
  <w:style w:type="paragraph" w:styleId="Footer">
    <w:name w:val="footer"/>
    <w:basedOn w:val="Normal"/>
    <w:link w:val="FooterChar"/>
    <w:uiPriority w:val="99"/>
    <w:semiHidden/>
    <w:unhideWhenUsed/>
    <w:rsid w:val="008B5A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5A28"/>
  </w:style>
</w:styles>
</file>

<file path=word/webSettings.xml><?xml version="1.0" encoding="utf-8"?>
<w:webSettings xmlns:r="http://schemas.openxmlformats.org/officeDocument/2006/relationships" xmlns:w="http://schemas.openxmlformats.org/wordprocessingml/2006/main">
  <w:divs>
    <w:div w:id="146475999">
      <w:bodyDiv w:val="1"/>
      <w:marLeft w:val="0"/>
      <w:marRight w:val="0"/>
      <w:marTop w:val="0"/>
      <w:marBottom w:val="0"/>
      <w:divBdr>
        <w:top w:val="none" w:sz="0" w:space="0" w:color="auto"/>
        <w:left w:val="none" w:sz="0" w:space="0" w:color="auto"/>
        <w:bottom w:val="none" w:sz="0" w:space="0" w:color="auto"/>
        <w:right w:val="none" w:sz="0" w:space="0" w:color="auto"/>
      </w:divBdr>
    </w:div>
    <w:div w:id="522595087">
      <w:bodyDiv w:val="1"/>
      <w:marLeft w:val="0"/>
      <w:marRight w:val="0"/>
      <w:marTop w:val="0"/>
      <w:marBottom w:val="0"/>
      <w:divBdr>
        <w:top w:val="none" w:sz="0" w:space="0" w:color="auto"/>
        <w:left w:val="none" w:sz="0" w:space="0" w:color="auto"/>
        <w:bottom w:val="none" w:sz="0" w:space="0" w:color="auto"/>
        <w:right w:val="none" w:sz="0" w:space="0" w:color="auto"/>
      </w:divBdr>
    </w:div>
    <w:div w:id="794450422">
      <w:bodyDiv w:val="1"/>
      <w:marLeft w:val="0"/>
      <w:marRight w:val="0"/>
      <w:marTop w:val="0"/>
      <w:marBottom w:val="0"/>
      <w:divBdr>
        <w:top w:val="none" w:sz="0" w:space="0" w:color="auto"/>
        <w:left w:val="none" w:sz="0" w:space="0" w:color="auto"/>
        <w:bottom w:val="none" w:sz="0" w:space="0" w:color="auto"/>
        <w:right w:val="none" w:sz="0" w:space="0" w:color="auto"/>
      </w:divBdr>
    </w:div>
    <w:div w:id="1500851685">
      <w:bodyDiv w:val="1"/>
      <w:marLeft w:val="0"/>
      <w:marRight w:val="0"/>
      <w:marTop w:val="0"/>
      <w:marBottom w:val="0"/>
      <w:divBdr>
        <w:top w:val="none" w:sz="0" w:space="0" w:color="auto"/>
        <w:left w:val="none" w:sz="0" w:space="0" w:color="auto"/>
        <w:bottom w:val="none" w:sz="0" w:space="0" w:color="auto"/>
        <w:right w:val="none" w:sz="0" w:space="0" w:color="auto"/>
      </w:divBdr>
      <w:divsChild>
        <w:div w:id="1766919360">
          <w:marLeft w:val="0"/>
          <w:marRight w:val="0"/>
          <w:marTop w:val="0"/>
          <w:marBottom w:val="0"/>
          <w:divBdr>
            <w:top w:val="none" w:sz="0" w:space="0" w:color="auto"/>
            <w:left w:val="none" w:sz="0" w:space="0" w:color="auto"/>
            <w:bottom w:val="none" w:sz="0" w:space="0" w:color="auto"/>
            <w:right w:val="none" w:sz="0" w:space="0" w:color="auto"/>
          </w:divBdr>
        </w:div>
        <w:div w:id="737551861">
          <w:marLeft w:val="0"/>
          <w:marRight w:val="0"/>
          <w:marTop w:val="0"/>
          <w:marBottom w:val="0"/>
          <w:divBdr>
            <w:top w:val="none" w:sz="0" w:space="0" w:color="auto"/>
            <w:left w:val="none" w:sz="0" w:space="0" w:color="auto"/>
            <w:bottom w:val="none" w:sz="0" w:space="0" w:color="auto"/>
            <w:right w:val="none" w:sz="0" w:space="0" w:color="auto"/>
          </w:divBdr>
        </w:div>
        <w:div w:id="947733476">
          <w:marLeft w:val="0"/>
          <w:marRight w:val="0"/>
          <w:marTop w:val="0"/>
          <w:marBottom w:val="0"/>
          <w:divBdr>
            <w:top w:val="none" w:sz="0" w:space="0" w:color="auto"/>
            <w:left w:val="none" w:sz="0" w:space="0" w:color="auto"/>
            <w:bottom w:val="none" w:sz="0" w:space="0" w:color="auto"/>
            <w:right w:val="none" w:sz="0" w:space="0" w:color="auto"/>
          </w:divBdr>
        </w:div>
        <w:div w:id="623539757">
          <w:marLeft w:val="0"/>
          <w:marRight w:val="0"/>
          <w:marTop w:val="0"/>
          <w:marBottom w:val="0"/>
          <w:divBdr>
            <w:top w:val="none" w:sz="0" w:space="0" w:color="auto"/>
            <w:left w:val="none" w:sz="0" w:space="0" w:color="auto"/>
            <w:bottom w:val="none" w:sz="0" w:space="0" w:color="auto"/>
            <w:right w:val="none" w:sz="0" w:space="0" w:color="auto"/>
          </w:divBdr>
        </w:div>
      </w:divsChild>
    </w:div>
    <w:div w:id="1555238766">
      <w:bodyDiv w:val="1"/>
      <w:marLeft w:val="0"/>
      <w:marRight w:val="0"/>
      <w:marTop w:val="0"/>
      <w:marBottom w:val="0"/>
      <w:divBdr>
        <w:top w:val="none" w:sz="0" w:space="0" w:color="auto"/>
        <w:left w:val="none" w:sz="0" w:space="0" w:color="auto"/>
        <w:bottom w:val="none" w:sz="0" w:space="0" w:color="auto"/>
        <w:right w:val="none" w:sz="0" w:space="0" w:color="auto"/>
      </w:divBdr>
      <w:divsChild>
        <w:div w:id="1431395400">
          <w:marLeft w:val="0"/>
          <w:marRight w:val="0"/>
          <w:marTop w:val="0"/>
          <w:marBottom w:val="0"/>
          <w:divBdr>
            <w:top w:val="none" w:sz="0" w:space="0" w:color="auto"/>
            <w:left w:val="none" w:sz="0" w:space="0" w:color="auto"/>
            <w:bottom w:val="none" w:sz="0" w:space="0" w:color="auto"/>
            <w:right w:val="none" w:sz="0" w:space="0" w:color="auto"/>
          </w:divBdr>
        </w:div>
        <w:div w:id="271206130">
          <w:marLeft w:val="0"/>
          <w:marRight w:val="0"/>
          <w:marTop w:val="120"/>
          <w:marBottom w:val="0"/>
          <w:divBdr>
            <w:top w:val="none" w:sz="0" w:space="0" w:color="auto"/>
            <w:left w:val="none" w:sz="0" w:space="0" w:color="auto"/>
            <w:bottom w:val="none" w:sz="0" w:space="0" w:color="auto"/>
            <w:right w:val="none" w:sz="0" w:space="0" w:color="auto"/>
          </w:divBdr>
          <w:divsChild>
            <w:div w:id="16716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dcterms:created xsi:type="dcterms:W3CDTF">2021-04-12T06:43:00Z</dcterms:created>
  <dcterms:modified xsi:type="dcterms:W3CDTF">2021-04-12T08:28:00Z</dcterms:modified>
</cp:coreProperties>
</file>